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387" w:tblpY="47"/>
        <w:tblW w:w="12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7661"/>
      </w:tblGrid>
      <w:tr w:rsidR="003D2F1F" w:rsidRPr="00D95567" w14:paraId="71A199E4" w14:textId="77777777" w:rsidTr="0055669D">
        <w:tc>
          <w:tcPr>
            <w:tcW w:w="4950" w:type="dxa"/>
          </w:tcPr>
          <w:p w14:paraId="78D9B4DB" w14:textId="77777777" w:rsidR="003D2F1F" w:rsidRPr="00D95567" w:rsidRDefault="003D2F1F" w:rsidP="009A3339">
            <w:pPr>
              <w:spacing w:line="340" w:lineRule="exact"/>
              <w:jc w:val="center"/>
              <w:rPr>
                <w:rFonts w:ascii="Times New Roman" w:hAnsi="Times New Roman" w:cs="Times New Roman"/>
                <w:spacing w:val="-10"/>
                <w:sz w:val="28"/>
                <w:szCs w:val="28"/>
              </w:rPr>
            </w:pPr>
            <w:r w:rsidRPr="00D95567">
              <w:rPr>
                <w:rFonts w:ascii="Times New Roman" w:hAnsi="Times New Roman" w:cs="Times New Roman"/>
                <w:spacing w:val="-10"/>
                <w:sz w:val="28"/>
                <w:szCs w:val="28"/>
              </w:rPr>
              <w:t>CỤC KHOA HỌC, CHIẾN LƯỢC</w:t>
            </w:r>
          </w:p>
          <w:p w14:paraId="52FC3C0E" w14:textId="77777777" w:rsidR="003D2F1F" w:rsidRPr="00D95567" w:rsidRDefault="003D2F1F" w:rsidP="009A3339">
            <w:pPr>
              <w:spacing w:line="340" w:lineRule="exact"/>
              <w:jc w:val="center"/>
              <w:rPr>
                <w:rFonts w:ascii="Times New Roman" w:hAnsi="Times New Roman" w:cs="Times New Roman"/>
                <w:spacing w:val="-10"/>
                <w:sz w:val="28"/>
                <w:szCs w:val="28"/>
              </w:rPr>
            </w:pPr>
            <w:r w:rsidRPr="00D95567">
              <w:rPr>
                <w:rFonts w:ascii="Times New Roman" w:hAnsi="Times New Roman" w:cs="Times New Roman"/>
                <w:spacing w:val="-10"/>
                <w:sz w:val="28"/>
                <w:szCs w:val="28"/>
              </w:rPr>
              <w:t>VÀ LỊCH SỬ CÔNG AN</w:t>
            </w:r>
          </w:p>
          <w:p w14:paraId="3198C0B9" w14:textId="77777777" w:rsidR="003D2F1F" w:rsidRPr="00D95567" w:rsidRDefault="003D2F1F" w:rsidP="009A3339">
            <w:pPr>
              <w:spacing w:line="340" w:lineRule="exact"/>
              <w:jc w:val="center"/>
              <w:rPr>
                <w:rFonts w:ascii="Times New Roman" w:hAnsi="Times New Roman" w:cs="Times New Roman"/>
                <w:b/>
                <w:spacing w:val="-10"/>
                <w:sz w:val="28"/>
                <w:szCs w:val="28"/>
              </w:rPr>
            </w:pPr>
            <w:r w:rsidRPr="00D95567">
              <w:rPr>
                <w:rFonts w:ascii="Times New Roman" w:hAnsi="Times New Roman" w:cs="Times New Roman"/>
                <w:b/>
                <w:spacing w:val="-10"/>
                <w:sz w:val="28"/>
                <w:szCs w:val="28"/>
              </w:rPr>
              <w:t>PHÒNG 9</w:t>
            </w:r>
          </w:p>
          <w:p w14:paraId="76245B54" w14:textId="18A98EF2" w:rsidR="003D2F1F" w:rsidRPr="00D95567" w:rsidRDefault="003D2F1F" w:rsidP="009A3339">
            <w:pPr>
              <w:spacing w:line="340" w:lineRule="exact"/>
              <w:jc w:val="center"/>
              <w:rPr>
                <w:rFonts w:ascii="Times New Roman" w:hAnsi="Times New Roman" w:cs="Times New Roman"/>
                <w:sz w:val="28"/>
                <w:szCs w:val="28"/>
              </w:rPr>
            </w:pPr>
            <w:r w:rsidRPr="00D95567">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05B4734" wp14:editId="78C78D06">
                      <wp:simplePos x="0" y="0"/>
                      <wp:positionH relativeFrom="column">
                        <wp:posOffset>1159608</wp:posOffset>
                      </wp:positionH>
                      <wp:positionV relativeFrom="paragraph">
                        <wp:posOffset>23007</wp:posOffset>
                      </wp:positionV>
                      <wp:extent cx="637021"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2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E77188" id="_x0000_t32" coordsize="21600,21600" o:spt="32" o:oned="t" path="m,l21600,21600e" filled="f">
                      <v:path arrowok="t" fillok="f" o:connecttype="none"/>
                      <o:lock v:ext="edit" shapetype="t"/>
                    </v:shapetype>
                    <v:shape id="Straight Arrow Connector 5" o:spid="_x0000_s1026" type="#_x0000_t32" style="position:absolute;margin-left:91.3pt;margin-top:1.8pt;width:5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"/>
                  </w:pict>
                </mc:Fallback>
              </mc:AlternateContent>
            </w:r>
          </w:p>
        </w:tc>
        <w:tc>
          <w:tcPr>
            <w:tcW w:w="7661" w:type="dxa"/>
          </w:tcPr>
          <w:p w14:paraId="6BD0A318" w14:textId="77777777" w:rsidR="003D2F1F" w:rsidRPr="00D95567" w:rsidRDefault="003D2F1F" w:rsidP="009A3339">
            <w:pPr>
              <w:spacing w:line="340" w:lineRule="exact"/>
              <w:jc w:val="center"/>
              <w:rPr>
                <w:rFonts w:ascii="Times New Roman" w:hAnsi="Times New Roman" w:cs="Times New Roman"/>
                <w:b/>
                <w:spacing w:val="-8"/>
                <w:sz w:val="28"/>
                <w:szCs w:val="28"/>
              </w:rPr>
            </w:pPr>
            <w:r w:rsidRPr="00D95567">
              <w:rPr>
                <w:rFonts w:ascii="Times New Roman" w:hAnsi="Times New Roman" w:cs="Times New Roman"/>
                <w:b/>
                <w:spacing w:val="-8"/>
                <w:sz w:val="28"/>
                <w:szCs w:val="28"/>
              </w:rPr>
              <w:t>CỘNG HÒA XÃ HỘI CHỦ NGHĨA VIỆT NAM</w:t>
            </w:r>
          </w:p>
          <w:p w14:paraId="35F420F8" w14:textId="3D5EE582" w:rsidR="003D2F1F" w:rsidRPr="00D80679" w:rsidRDefault="009A3339" w:rsidP="009A3339">
            <w:pPr>
              <w:spacing w:line="340" w:lineRule="exact"/>
              <w:jc w:val="center"/>
              <w:rPr>
                <w:rFonts w:ascii="Times New Roman" w:hAnsi="Times New Roman" w:cs="Times New Roman"/>
                <w:b/>
                <w:sz w:val="28"/>
                <w:szCs w:val="28"/>
              </w:rPr>
            </w:pPr>
            <w:r w:rsidRPr="00D9556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A7A1831" wp14:editId="0CECA395">
                      <wp:simplePos x="0" y="0"/>
                      <wp:positionH relativeFrom="column">
                        <wp:posOffset>1261745</wp:posOffset>
                      </wp:positionH>
                      <wp:positionV relativeFrom="paragraph">
                        <wp:posOffset>258445</wp:posOffset>
                      </wp:positionV>
                      <wp:extent cx="2170026"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0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817F8" id="_x0000_t32" coordsize="21600,21600" o:spt="32" o:oned="t" path="m,l21600,21600e" filled="f">
                      <v:path arrowok="t" fillok="f" o:connecttype="none"/>
                      <o:lock v:ext="edit" shapetype="t"/>
                    </v:shapetype>
                    <v:shape id="AutoShape 3" o:spid="_x0000_s1026" type="#_x0000_t32" style="position:absolute;margin-left:99.35pt;margin-top:20.35pt;width:1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31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"/>
                  </w:pict>
                </mc:Fallback>
              </mc:AlternateContent>
            </w:r>
            <w:r w:rsidR="003D2F1F" w:rsidRPr="00D95567">
              <w:rPr>
                <w:rFonts w:ascii="Times New Roman" w:hAnsi="Times New Roman" w:cs="Times New Roman"/>
                <w:b/>
                <w:sz w:val="28"/>
                <w:szCs w:val="28"/>
              </w:rPr>
              <w:t>Độc lập - Tự do - Hạnh phúc</w:t>
            </w:r>
          </w:p>
        </w:tc>
      </w:tr>
    </w:tbl>
    <w:p w14:paraId="4CCAACCB" w14:textId="598D7732" w:rsidR="0061713B" w:rsidRPr="0061713B" w:rsidRDefault="00E34FE5" w:rsidP="0061713B">
      <w:pPr>
        <w:spacing w:before="120" w:after="0" w:line="340" w:lineRule="exact"/>
        <w:jc w:val="center"/>
        <w:rPr>
          <w:rFonts w:ascii="Times New Roman" w:hAnsi="Times New Roman" w:cs="Times New Roman"/>
          <w:b/>
          <w:sz w:val="28"/>
          <w:szCs w:val="28"/>
        </w:rPr>
      </w:pPr>
      <w:r>
        <w:rPr>
          <w:rFonts w:ascii="Times New Roman" w:hAnsi="Times New Roman" w:cs="Times New Roman"/>
          <w:b/>
          <w:sz w:val="28"/>
          <w:szCs w:val="28"/>
        </w:rPr>
        <w:t xml:space="preserve">   </w:t>
      </w:r>
      <w:r w:rsidR="00091674">
        <w:rPr>
          <w:rFonts w:ascii="Times New Roman" w:hAnsi="Times New Roman" w:cs="Times New Roman"/>
          <w:b/>
          <w:sz w:val="28"/>
          <w:szCs w:val="28"/>
        </w:rPr>
        <w:t>BẢNG TỔNG HỢP GÓP Ý DỰ THẢO TỜ TRÌNH THÔNG TƯ</w:t>
      </w:r>
    </w:p>
    <w:p w14:paraId="48AAA6D0" w14:textId="77777777" w:rsidR="0061713B" w:rsidRDefault="0061713B" w:rsidP="0061713B">
      <w:pPr>
        <w:spacing w:before="120" w:after="120" w:line="340" w:lineRule="exact"/>
        <w:ind w:left="720" w:firstLine="720"/>
        <w:rPr>
          <w:rFonts w:ascii="Times New Roman" w:hAnsi="Times New Roman" w:cs="Times New Roman"/>
          <w:sz w:val="28"/>
          <w:szCs w:val="28"/>
        </w:rPr>
      </w:pPr>
    </w:p>
    <w:p w14:paraId="6E732C18" w14:textId="210DDD4D" w:rsidR="003D2F1F" w:rsidRPr="00D95567" w:rsidRDefault="003D2F1F" w:rsidP="0061713B">
      <w:pPr>
        <w:spacing w:before="120" w:after="120" w:line="340" w:lineRule="exact"/>
        <w:ind w:left="720" w:firstLine="720"/>
        <w:rPr>
          <w:rFonts w:ascii="Times New Roman" w:hAnsi="Times New Roman" w:cs="Times New Roman"/>
          <w:sz w:val="28"/>
          <w:szCs w:val="28"/>
        </w:rPr>
      </w:pPr>
      <w:bookmarkStart w:id="0" w:name="_GoBack"/>
      <w:bookmarkEnd w:id="0"/>
      <w:r w:rsidRPr="00D95567">
        <w:rPr>
          <w:rFonts w:ascii="Times New Roman" w:hAnsi="Times New Roman" w:cs="Times New Roman"/>
          <w:sz w:val="28"/>
          <w:szCs w:val="28"/>
        </w:rPr>
        <w:t>V04 nhận đượ</w:t>
      </w:r>
      <w:r w:rsidR="00091674">
        <w:rPr>
          <w:rFonts w:ascii="Times New Roman" w:hAnsi="Times New Roman" w:cs="Times New Roman"/>
          <w:sz w:val="28"/>
          <w:szCs w:val="28"/>
        </w:rPr>
        <w:t>c 121</w:t>
      </w:r>
      <w:r w:rsidRPr="00D95567">
        <w:rPr>
          <w:rFonts w:ascii="Times New Roman" w:hAnsi="Times New Roman" w:cs="Times New Roman"/>
          <w:sz w:val="28"/>
          <w:szCs w:val="28"/>
        </w:rPr>
        <w:t xml:space="preserve">/121 ý kiến phản hồi từ Công </w:t>
      </w:r>
      <w:proofErr w:type="gramStart"/>
      <w:r w:rsidRPr="00D95567">
        <w:rPr>
          <w:rFonts w:ascii="Times New Roman" w:hAnsi="Times New Roman" w:cs="Times New Roman"/>
          <w:sz w:val="28"/>
          <w:szCs w:val="28"/>
        </w:rPr>
        <w:t>an</w:t>
      </w:r>
      <w:proofErr w:type="gramEnd"/>
      <w:r w:rsidRPr="00D95567">
        <w:rPr>
          <w:rFonts w:ascii="Times New Roman" w:hAnsi="Times New Roman" w:cs="Times New Roman"/>
          <w:sz w:val="28"/>
          <w:szCs w:val="28"/>
        </w:rPr>
        <w:t xml:space="preserve"> các đơn vị, địa phương, bao gồm:</w:t>
      </w:r>
    </w:p>
    <w:p w14:paraId="536F925F" w14:textId="21416B09" w:rsidR="003D2F1F" w:rsidRPr="00D95567" w:rsidRDefault="003D2F1F" w:rsidP="00D95567">
      <w:pPr>
        <w:pStyle w:val="ListParagraph"/>
        <w:numPr>
          <w:ilvl w:val="0"/>
          <w:numId w:val="24"/>
        </w:numPr>
        <w:spacing w:before="120" w:after="0" w:line="340" w:lineRule="exact"/>
        <w:jc w:val="both"/>
        <w:rPr>
          <w:rFonts w:ascii="Times New Roman" w:hAnsi="Times New Roman" w:cs="Times New Roman"/>
          <w:b/>
          <w:sz w:val="28"/>
          <w:szCs w:val="28"/>
        </w:rPr>
      </w:pPr>
      <w:r w:rsidRPr="00D95567">
        <w:rPr>
          <w:rFonts w:ascii="Times New Roman" w:hAnsi="Times New Roman" w:cs="Times New Roman"/>
          <w:b/>
          <w:sz w:val="28"/>
          <w:szCs w:val="28"/>
        </w:rPr>
        <w:t xml:space="preserve">Ý kiến nhất trí với </w:t>
      </w:r>
      <w:r w:rsidR="0061713B">
        <w:rPr>
          <w:rFonts w:ascii="Times New Roman" w:hAnsi="Times New Roman" w:cs="Times New Roman"/>
          <w:b/>
          <w:sz w:val="28"/>
          <w:szCs w:val="28"/>
        </w:rPr>
        <w:t xml:space="preserve">dự thảo Tờ trình </w:t>
      </w:r>
      <w:r w:rsidRPr="00D95567">
        <w:rPr>
          <w:rFonts w:ascii="Times New Roman" w:hAnsi="Times New Roman" w:cs="Times New Roman"/>
          <w:b/>
          <w:sz w:val="28"/>
          <w:szCs w:val="28"/>
        </w:rPr>
        <w:t xml:space="preserve">Thông tư: </w:t>
      </w:r>
      <w:r w:rsidR="008C4138">
        <w:rPr>
          <w:rFonts w:ascii="Times New Roman" w:hAnsi="Times New Roman" w:cs="Times New Roman"/>
          <w:b/>
          <w:sz w:val="28"/>
          <w:szCs w:val="28"/>
        </w:rPr>
        <w:t>95</w:t>
      </w:r>
      <w:r w:rsidRPr="00D95567">
        <w:rPr>
          <w:rFonts w:ascii="Times New Roman" w:hAnsi="Times New Roman" w:cs="Times New Roman"/>
          <w:b/>
          <w:sz w:val="28"/>
          <w:szCs w:val="28"/>
        </w:rPr>
        <w:t xml:space="preserve"> đơn vị</w:t>
      </w:r>
    </w:p>
    <w:p w14:paraId="7AF07CE2" w14:textId="2DAFCFFB" w:rsidR="003861FD" w:rsidRPr="0061713B" w:rsidRDefault="003D2F1F" w:rsidP="0061713B">
      <w:pPr>
        <w:pStyle w:val="ListParagraph"/>
        <w:numPr>
          <w:ilvl w:val="0"/>
          <w:numId w:val="24"/>
        </w:numPr>
        <w:spacing w:before="120" w:after="0" w:line="340" w:lineRule="exact"/>
        <w:rPr>
          <w:rFonts w:ascii="Times New Roman" w:hAnsi="Times New Roman" w:cs="Times New Roman"/>
          <w:b/>
          <w:sz w:val="28"/>
          <w:szCs w:val="28"/>
        </w:rPr>
      </w:pPr>
      <w:r w:rsidRPr="00D95567">
        <w:rPr>
          <w:rFonts w:ascii="Times New Roman" w:hAnsi="Times New Roman" w:cs="Times New Roman"/>
          <w:b/>
          <w:sz w:val="28"/>
          <w:szCs w:val="28"/>
        </w:rPr>
        <w:t>Ý kiến đóng góp vớ</w:t>
      </w:r>
      <w:r w:rsidR="008C4138">
        <w:rPr>
          <w:rFonts w:ascii="Times New Roman" w:hAnsi="Times New Roman" w:cs="Times New Roman"/>
          <w:b/>
          <w:sz w:val="28"/>
          <w:szCs w:val="28"/>
        </w:rPr>
        <w:t>i</w:t>
      </w:r>
      <w:r w:rsidR="0061713B">
        <w:rPr>
          <w:rFonts w:ascii="Times New Roman" w:hAnsi="Times New Roman" w:cs="Times New Roman"/>
          <w:b/>
          <w:sz w:val="28"/>
          <w:szCs w:val="28"/>
        </w:rPr>
        <w:t xml:space="preserve"> </w:t>
      </w:r>
      <w:r w:rsidR="0061713B">
        <w:rPr>
          <w:rFonts w:ascii="Times New Roman" w:hAnsi="Times New Roman" w:cs="Times New Roman"/>
          <w:b/>
          <w:sz w:val="28"/>
          <w:szCs w:val="28"/>
        </w:rPr>
        <w:t>dự thảo Tờ trình</w:t>
      </w:r>
      <w:r w:rsidR="008C4138">
        <w:rPr>
          <w:rFonts w:ascii="Times New Roman" w:hAnsi="Times New Roman" w:cs="Times New Roman"/>
          <w:b/>
          <w:sz w:val="28"/>
          <w:szCs w:val="28"/>
        </w:rPr>
        <w:t xml:space="preserve"> Thông tư: 26</w:t>
      </w:r>
      <w:r w:rsidRPr="00D95567">
        <w:rPr>
          <w:rFonts w:ascii="Times New Roman" w:hAnsi="Times New Roman" w:cs="Times New Roman"/>
          <w:b/>
          <w:sz w:val="28"/>
          <w:szCs w:val="28"/>
        </w:rPr>
        <w:t xml:space="preserve"> đơn vị</w:t>
      </w:r>
    </w:p>
    <w:tbl>
      <w:tblPr>
        <w:tblStyle w:val="TableGrid"/>
        <w:tblW w:w="13462" w:type="dxa"/>
        <w:tblLook w:val="04A0" w:firstRow="1" w:lastRow="0" w:firstColumn="1" w:lastColumn="0" w:noHBand="0" w:noVBand="1"/>
      </w:tblPr>
      <w:tblGrid>
        <w:gridCol w:w="590"/>
        <w:gridCol w:w="2666"/>
        <w:gridCol w:w="7229"/>
        <w:gridCol w:w="2977"/>
      </w:tblGrid>
      <w:tr w:rsidR="00093C01" w:rsidRPr="00D95567" w14:paraId="7C33CCC1" w14:textId="77777777" w:rsidTr="0061713B">
        <w:tc>
          <w:tcPr>
            <w:tcW w:w="590" w:type="dxa"/>
          </w:tcPr>
          <w:p w14:paraId="3294964F" w14:textId="0D5E0B06" w:rsidR="00093C01" w:rsidRPr="00D95567" w:rsidRDefault="00093C01" w:rsidP="00D80679">
            <w:pPr>
              <w:spacing w:before="120" w:line="340" w:lineRule="exact"/>
              <w:jc w:val="center"/>
              <w:rPr>
                <w:rFonts w:ascii="Times New Roman" w:hAnsi="Times New Roman" w:cs="Times New Roman"/>
                <w:b/>
                <w:bCs/>
                <w:sz w:val="28"/>
                <w:szCs w:val="28"/>
              </w:rPr>
            </w:pPr>
            <w:r w:rsidRPr="00D95567">
              <w:rPr>
                <w:rFonts w:ascii="Times New Roman" w:hAnsi="Times New Roman" w:cs="Times New Roman"/>
                <w:b/>
                <w:bCs/>
                <w:sz w:val="28"/>
                <w:szCs w:val="28"/>
              </w:rPr>
              <w:t>TT</w:t>
            </w:r>
          </w:p>
        </w:tc>
        <w:tc>
          <w:tcPr>
            <w:tcW w:w="2666" w:type="dxa"/>
          </w:tcPr>
          <w:p w14:paraId="0B174857" w14:textId="7A8FC6C4" w:rsidR="00093C01" w:rsidRPr="00D95567" w:rsidRDefault="00093C01" w:rsidP="00D95567">
            <w:pPr>
              <w:spacing w:before="120" w:line="340" w:lineRule="exact"/>
              <w:jc w:val="center"/>
              <w:rPr>
                <w:rFonts w:ascii="Times New Roman" w:hAnsi="Times New Roman" w:cs="Times New Roman"/>
                <w:b/>
                <w:bCs/>
                <w:sz w:val="28"/>
                <w:szCs w:val="28"/>
              </w:rPr>
            </w:pPr>
            <w:r w:rsidRPr="00D95567">
              <w:rPr>
                <w:rFonts w:ascii="Times New Roman" w:hAnsi="Times New Roman" w:cs="Times New Roman"/>
                <w:b/>
                <w:bCs/>
                <w:sz w:val="28"/>
                <w:szCs w:val="28"/>
              </w:rPr>
              <w:t>Đơn vị</w:t>
            </w:r>
          </w:p>
        </w:tc>
        <w:tc>
          <w:tcPr>
            <w:tcW w:w="7229" w:type="dxa"/>
          </w:tcPr>
          <w:p w14:paraId="0957319D" w14:textId="530555DD" w:rsidR="00093C01" w:rsidRPr="00D95567" w:rsidRDefault="00093C01" w:rsidP="00D95567">
            <w:pPr>
              <w:spacing w:before="120" w:line="340" w:lineRule="exact"/>
              <w:jc w:val="center"/>
              <w:rPr>
                <w:rFonts w:ascii="Times New Roman" w:hAnsi="Times New Roman" w:cs="Times New Roman"/>
                <w:b/>
                <w:bCs/>
                <w:sz w:val="28"/>
                <w:szCs w:val="28"/>
              </w:rPr>
            </w:pPr>
            <w:r w:rsidRPr="00D95567">
              <w:rPr>
                <w:rFonts w:ascii="Times New Roman" w:hAnsi="Times New Roman" w:cs="Times New Roman"/>
                <w:b/>
                <w:bCs/>
                <w:sz w:val="28"/>
                <w:szCs w:val="28"/>
              </w:rPr>
              <w:t>Nội dung góp ý</w:t>
            </w:r>
          </w:p>
        </w:tc>
        <w:tc>
          <w:tcPr>
            <w:tcW w:w="2977" w:type="dxa"/>
          </w:tcPr>
          <w:p w14:paraId="71171080" w14:textId="4ED65B72" w:rsidR="00093C01" w:rsidRPr="00D95567" w:rsidRDefault="00093C01" w:rsidP="00D95567">
            <w:pPr>
              <w:spacing w:before="120" w:line="340" w:lineRule="exact"/>
              <w:jc w:val="center"/>
              <w:rPr>
                <w:rFonts w:ascii="Times New Roman" w:hAnsi="Times New Roman" w:cs="Times New Roman"/>
                <w:b/>
                <w:bCs/>
                <w:sz w:val="28"/>
                <w:szCs w:val="28"/>
              </w:rPr>
            </w:pPr>
            <w:r w:rsidRPr="00D95567">
              <w:rPr>
                <w:rFonts w:ascii="Times New Roman" w:hAnsi="Times New Roman" w:cs="Times New Roman"/>
                <w:b/>
                <w:bCs/>
                <w:sz w:val="28"/>
                <w:szCs w:val="28"/>
              </w:rPr>
              <w:t>Tiếp thu</w:t>
            </w:r>
            <w:r w:rsidR="0055669D" w:rsidRPr="00D95567">
              <w:rPr>
                <w:rFonts w:ascii="Times New Roman" w:hAnsi="Times New Roman" w:cs="Times New Roman"/>
                <w:b/>
                <w:bCs/>
                <w:sz w:val="28"/>
                <w:szCs w:val="28"/>
              </w:rPr>
              <w:t>, giải trình</w:t>
            </w:r>
            <w:r w:rsidRPr="00D95567">
              <w:rPr>
                <w:rFonts w:ascii="Times New Roman" w:hAnsi="Times New Roman" w:cs="Times New Roman"/>
                <w:b/>
                <w:bCs/>
                <w:sz w:val="28"/>
                <w:szCs w:val="28"/>
              </w:rPr>
              <w:t xml:space="preserve"> của V04</w:t>
            </w:r>
          </w:p>
        </w:tc>
      </w:tr>
      <w:tr w:rsidR="00A64E15" w:rsidRPr="00D95567" w14:paraId="5461EF03" w14:textId="77777777" w:rsidTr="005A7D44">
        <w:tc>
          <w:tcPr>
            <w:tcW w:w="590" w:type="dxa"/>
          </w:tcPr>
          <w:p w14:paraId="7DEEC3A9" w14:textId="7976270D" w:rsidR="00A64E15" w:rsidRPr="00D95567" w:rsidRDefault="00A64E15" w:rsidP="00D80679">
            <w:pPr>
              <w:spacing w:before="120" w:line="340" w:lineRule="exact"/>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2872" w:type="dxa"/>
            <w:gridSpan w:val="3"/>
          </w:tcPr>
          <w:p w14:paraId="2B681E5F" w14:textId="3A6CC6A7" w:rsidR="00A64E15" w:rsidRPr="00D95567" w:rsidRDefault="00A64E15" w:rsidP="00E34FE5">
            <w:pPr>
              <w:tabs>
                <w:tab w:val="left" w:pos="10620"/>
              </w:tabs>
              <w:spacing w:before="120" w:line="340" w:lineRule="exact"/>
              <w:jc w:val="both"/>
              <w:rPr>
                <w:rFonts w:ascii="Times New Roman" w:hAnsi="Times New Roman" w:cs="Times New Roman"/>
                <w:b/>
                <w:bCs/>
                <w:sz w:val="28"/>
                <w:szCs w:val="28"/>
              </w:rPr>
            </w:pPr>
            <w:r>
              <w:rPr>
                <w:rFonts w:ascii="Times New Roman" w:hAnsi="Times New Roman" w:cs="Times New Roman"/>
                <w:b/>
                <w:bCs/>
                <w:sz w:val="28"/>
                <w:szCs w:val="28"/>
              </w:rPr>
              <w:t>Ý kiến chung</w:t>
            </w:r>
            <w:r w:rsidR="00E34FE5">
              <w:rPr>
                <w:rFonts w:ascii="Times New Roman" w:hAnsi="Times New Roman" w:cs="Times New Roman"/>
                <w:b/>
                <w:bCs/>
                <w:sz w:val="28"/>
                <w:szCs w:val="28"/>
              </w:rPr>
              <w:tab/>
            </w:r>
          </w:p>
        </w:tc>
      </w:tr>
      <w:tr w:rsidR="00A64E15" w:rsidRPr="00A64E15" w14:paraId="41B3FC40" w14:textId="77777777" w:rsidTr="0061713B">
        <w:tc>
          <w:tcPr>
            <w:tcW w:w="590" w:type="dxa"/>
          </w:tcPr>
          <w:p w14:paraId="33AA457B" w14:textId="74FF233A" w:rsidR="00A64E15" w:rsidRPr="00A64E15" w:rsidRDefault="00A64E15" w:rsidP="00D80679">
            <w:pPr>
              <w:spacing w:before="120" w:line="340" w:lineRule="exact"/>
              <w:jc w:val="center"/>
              <w:rPr>
                <w:rFonts w:ascii="Times New Roman" w:hAnsi="Times New Roman" w:cs="Times New Roman"/>
                <w:sz w:val="28"/>
                <w:szCs w:val="28"/>
              </w:rPr>
            </w:pPr>
            <w:r w:rsidRPr="00A64E15">
              <w:rPr>
                <w:rFonts w:ascii="Times New Roman" w:hAnsi="Times New Roman" w:cs="Times New Roman"/>
                <w:sz w:val="28"/>
                <w:szCs w:val="28"/>
              </w:rPr>
              <w:t>1</w:t>
            </w:r>
          </w:p>
        </w:tc>
        <w:tc>
          <w:tcPr>
            <w:tcW w:w="2666" w:type="dxa"/>
          </w:tcPr>
          <w:p w14:paraId="26385FD2" w14:textId="7E3A2C68" w:rsidR="00A64E15" w:rsidRPr="00B56D8E" w:rsidRDefault="00A64E15" w:rsidP="00A64E15">
            <w:pPr>
              <w:spacing w:before="120" w:line="340" w:lineRule="exact"/>
              <w:jc w:val="both"/>
              <w:rPr>
                <w:rFonts w:ascii="Times New Roman" w:hAnsi="Times New Roman" w:cs="Times New Roman"/>
                <w:sz w:val="28"/>
                <w:szCs w:val="28"/>
              </w:rPr>
            </w:pPr>
            <w:r w:rsidRPr="00B56D8E">
              <w:rPr>
                <w:rFonts w:ascii="Times New Roman" w:hAnsi="Times New Roman" w:cs="Times New Roman"/>
                <w:sz w:val="28"/>
                <w:szCs w:val="28"/>
              </w:rPr>
              <w:t>A04, C01, A07, X02, Quảng Bình, Ninh Thuận, C06, A01</w:t>
            </w:r>
            <w:r w:rsidR="00A95B5F" w:rsidRPr="00B56D8E">
              <w:rPr>
                <w:rFonts w:ascii="Times New Roman" w:hAnsi="Times New Roman" w:cs="Times New Roman"/>
                <w:sz w:val="28"/>
                <w:szCs w:val="28"/>
              </w:rPr>
              <w:t>, TP Hồ Chí Minh</w:t>
            </w:r>
            <w:r w:rsidR="00F125D2" w:rsidRPr="00B56D8E">
              <w:rPr>
                <w:rFonts w:ascii="Times New Roman" w:hAnsi="Times New Roman" w:cs="Times New Roman"/>
                <w:sz w:val="28"/>
                <w:szCs w:val="28"/>
              </w:rPr>
              <w:t>, Hà Nam</w:t>
            </w:r>
            <w:r w:rsidR="008C4138">
              <w:rPr>
                <w:rFonts w:ascii="Times New Roman" w:hAnsi="Times New Roman" w:cs="Times New Roman"/>
                <w:sz w:val="28"/>
                <w:szCs w:val="28"/>
              </w:rPr>
              <w:t>, T10, Phú Yên</w:t>
            </w:r>
          </w:p>
        </w:tc>
        <w:tc>
          <w:tcPr>
            <w:tcW w:w="7229" w:type="dxa"/>
          </w:tcPr>
          <w:p w14:paraId="3A549CF0" w14:textId="78906FF9" w:rsidR="00A64E15" w:rsidRPr="00A64E15" w:rsidRDefault="00A64E15" w:rsidP="00A64E15">
            <w:pPr>
              <w:tabs>
                <w:tab w:val="left" w:pos="994"/>
              </w:tabs>
              <w:spacing w:before="120" w:line="340" w:lineRule="exact"/>
              <w:jc w:val="both"/>
              <w:rPr>
                <w:rFonts w:ascii="Times New Roman" w:hAnsi="Times New Roman" w:cs="Times New Roman"/>
                <w:color w:val="000000"/>
                <w:sz w:val="28"/>
                <w:szCs w:val="28"/>
                <w:lang w:eastAsia="vi-VN" w:bidi="vi-VN"/>
              </w:rPr>
            </w:pPr>
            <w:r w:rsidRPr="00D95567">
              <w:rPr>
                <w:rStyle w:val="Footnote0"/>
                <w:rFonts w:eastAsiaTheme="minorHAnsi"/>
                <w:sz w:val="28"/>
                <w:szCs w:val="28"/>
              </w:rPr>
              <w:t xml:space="preserve">Mục </w:t>
            </w:r>
            <w:r w:rsidRPr="00D95567">
              <w:rPr>
                <w:rStyle w:val="Footnote0"/>
                <w:rFonts w:eastAsiaTheme="minorHAnsi"/>
                <w:sz w:val="28"/>
                <w:szCs w:val="28"/>
                <w:lang w:val="en-US"/>
              </w:rPr>
              <w:t>I</w:t>
            </w:r>
            <w:r w:rsidRPr="00D95567">
              <w:rPr>
                <w:rStyle w:val="Footnote0"/>
                <w:rFonts w:eastAsiaTheme="minorHAnsi"/>
                <w:sz w:val="28"/>
                <w:szCs w:val="28"/>
              </w:rPr>
              <w:t xml:space="preserve"> “Sự cần thiết ban hành Thông tư”: đề nghị cấu trúc thành: (1) Cơ sở chính trị, pháp lý; (2) Cơ sở thực tiễn.</w:t>
            </w:r>
          </w:p>
          <w:p w14:paraId="5BC0B07D" w14:textId="77777777" w:rsidR="00A64E15" w:rsidRPr="00D95567" w:rsidRDefault="00A64E15" w:rsidP="00A64E15">
            <w:pPr>
              <w:spacing w:before="120" w:line="340" w:lineRule="exact"/>
              <w:jc w:val="both"/>
              <w:rPr>
                <w:rFonts w:ascii="Times New Roman" w:hAnsi="Times New Roman" w:cs="Times New Roman"/>
                <w:b/>
                <w:bCs/>
                <w:sz w:val="28"/>
                <w:szCs w:val="28"/>
              </w:rPr>
            </w:pPr>
          </w:p>
        </w:tc>
        <w:tc>
          <w:tcPr>
            <w:tcW w:w="2977" w:type="dxa"/>
          </w:tcPr>
          <w:p w14:paraId="0A3F83E7" w14:textId="3A0E4CB1" w:rsidR="00A64E15" w:rsidRPr="00A64E15" w:rsidRDefault="00A64E15" w:rsidP="00D95567">
            <w:pPr>
              <w:spacing w:before="120" w:line="340" w:lineRule="exact"/>
              <w:jc w:val="center"/>
              <w:rPr>
                <w:rFonts w:ascii="Times New Roman" w:hAnsi="Times New Roman" w:cs="Times New Roman"/>
                <w:sz w:val="28"/>
                <w:szCs w:val="28"/>
              </w:rPr>
            </w:pPr>
            <w:r w:rsidRPr="00A64E15">
              <w:rPr>
                <w:rFonts w:ascii="Times New Roman" w:hAnsi="Times New Roman" w:cs="Times New Roman"/>
                <w:sz w:val="28"/>
                <w:szCs w:val="28"/>
              </w:rPr>
              <w:t>V04 tiếp thu, điều chỉnh</w:t>
            </w:r>
          </w:p>
        </w:tc>
      </w:tr>
      <w:tr w:rsidR="00A64E15" w:rsidRPr="00A64E15" w14:paraId="3DC2FB32" w14:textId="77777777" w:rsidTr="0061713B">
        <w:tc>
          <w:tcPr>
            <w:tcW w:w="590" w:type="dxa"/>
          </w:tcPr>
          <w:p w14:paraId="0090AF26" w14:textId="730E67FD" w:rsidR="00A64E15" w:rsidRPr="00A64E15" w:rsidRDefault="00A64E15" w:rsidP="00D80679">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2666" w:type="dxa"/>
          </w:tcPr>
          <w:p w14:paraId="499BF01D" w14:textId="47A00931" w:rsidR="00A64E15" w:rsidRPr="00B56D8E" w:rsidRDefault="00A64E15" w:rsidP="00A64E15">
            <w:pPr>
              <w:spacing w:before="120" w:line="340" w:lineRule="exact"/>
              <w:jc w:val="both"/>
              <w:rPr>
                <w:rFonts w:ascii="Times New Roman" w:hAnsi="Times New Roman" w:cs="Times New Roman"/>
                <w:sz w:val="28"/>
                <w:szCs w:val="28"/>
              </w:rPr>
            </w:pPr>
            <w:r w:rsidRPr="00B56D8E">
              <w:rPr>
                <w:rFonts w:ascii="Times New Roman" w:hAnsi="Times New Roman" w:cs="Times New Roman"/>
                <w:sz w:val="28"/>
                <w:szCs w:val="28"/>
              </w:rPr>
              <w:t xml:space="preserve">A07, C01, B06, T04, </w:t>
            </w:r>
            <w:r w:rsidR="0055059C" w:rsidRPr="00B56D8E">
              <w:rPr>
                <w:rFonts w:ascii="Times New Roman" w:hAnsi="Times New Roman" w:cs="Times New Roman"/>
                <w:sz w:val="28"/>
                <w:szCs w:val="28"/>
              </w:rPr>
              <w:t xml:space="preserve">A01, </w:t>
            </w:r>
            <w:r w:rsidRPr="00B56D8E">
              <w:rPr>
                <w:rFonts w:ascii="Times New Roman" w:hAnsi="Times New Roman" w:cs="Times New Roman"/>
                <w:sz w:val="28"/>
                <w:szCs w:val="28"/>
              </w:rPr>
              <w:t>C03,</w:t>
            </w:r>
            <w:r w:rsidR="0055059C" w:rsidRPr="00B56D8E">
              <w:rPr>
                <w:rFonts w:ascii="Times New Roman" w:hAnsi="Times New Roman" w:cs="Times New Roman"/>
                <w:sz w:val="28"/>
                <w:szCs w:val="28"/>
              </w:rPr>
              <w:t xml:space="preserve"> </w:t>
            </w:r>
            <w:r w:rsidRPr="00B56D8E">
              <w:rPr>
                <w:rFonts w:ascii="Times New Roman" w:hAnsi="Times New Roman" w:cs="Times New Roman"/>
                <w:sz w:val="28"/>
                <w:szCs w:val="28"/>
              </w:rPr>
              <w:t>V06, Quảng Bình, TP Hồ Chí Minh</w:t>
            </w:r>
            <w:r w:rsidR="00A95B5F" w:rsidRPr="00B56D8E">
              <w:rPr>
                <w:rFonts w:ascii="Times New Roman" w:hAnsi="Times New Roman" w:cs="Times New Roman"/>
                <w:sz w:val="28"/>
                <w:szCs w:val="28"/>
              </w:rPr>
              <w:t>, C06</w:t>
            </w:r>
          </w:p>
        </w:tc>
        <w:tc>
          <w:tcPr>
            <w:tcW w:w="7229" w:type="dxa"/>
          </w:tcPr>
          <w:p w14:paraId="7E5761EC" w14:textId="45A74387" w:rsidR="00A64E15" w:rsidRPr="00A64E15" w:rsidRDefault="00A64E15" w:rsidP="00A64E15">
            <w:pPr>
              <w:tabs>
                <w:tab w:val="left" w:pos="994"/>
              </w:tabs>
              <w:spacing w:before="120" w:line="340" w:lineRule="exact"/>
              <w:jc w:val="both"/>
              <w:rPr>
                <w:rStyle w:val="Footnote0"/>
                <w:rFonts w:eastAsiaTheme="minorHAnsi"/>
                <w:sz w:val="28"/>
                <w:szCs w:val="28"/>
                <w:lang w:val="en-US"/>
              </w:rPr>
            </w:pPr>
            <w:r>
              <w:rPr>
                <w:rStyle w:val="Footnote0"/>
                <w:rFonts w:eastAsiaTheme="minorHAnsi"/>
                <w:sz w:val="28"/>
                <w:szCs w:val="28"/>
                <w:lang w:val="en-US"/>
              </w:rPr>
              <w:t xml:space="preserve">Điều chỉnh lại dung lượng của </w:t>
            </w:r>
            <w:r w:rsidRPr="00D95567">
              <w:rPr>
                <w:rStyle w:val="Footnote0"/>
                <w:rFonts w:eastAsiaTheme="minorHAnsi"/>
                <w:sz w:val="28"/>
                <w:szCs w:val="28"/>
              </w:rPr>
              <w:t>Mục IV “Bố cục và nội dung cơ bản của dự thảo Thông tư</w:t>
            </w:r>
            <w:r w:rsidR="0055059C">
              <w:rPr>
                <w:rStyle w:val="Footnote0"/>
                <w:rFonts w:eastAsiaTheme="minorHAnsi"/>
                <w:sz w:val="28"/>
                <w:szCs w:val="28"/>
                <w:lang w:val="en-US"/>
              </w:rPr>
              <w:t xml:space="preserve"> rút gọn hơn</w:t>
            </w:r>
            <w:r>
              <w:rPr>
                <w:rStyle w:val="Footnote0"/>
                <w:rFonts w:eastAsiaTheme="minorHAnsi"/>
                <w:sz w:val="28"/>
                <w:szCs w:val="28"/>
                <w:lang w:val="en-US"/>
              </w:rPr>
              <w:t xml:space="preserve">, </w:t>
            </w:r>
            <w:r w:rsidRPr="00D95567">
              <w:rPr>
                <w:rStyle w:val="Footnote0"/>
                <w:rFonts w:eastAsiaTheme="minorHAnsi"/>
                <w:sz w:val="28"/>
                <w:szCs w:val="28"/>
              </w:rPr>
              <w:t>không cần liệt kê cấu trúc của dự thảo Thông tư như trong dự thảo Tờ trình.</w:t>
            </w:r>
          </w:p>
        </w:tc>
        <w:tc>
          <w:tcPr>
            <w:tcW w:w="2977" w:type="dxa"/>
          </w:tcPr>
          <w:p w14:paraId="79549AC9" w14:textId="58BD6B36" w:rsidR="00A64E15" w:rsidRPr="00A64E15" w:rsidRDefault="00A64E15" w:rsidP="00D95567">
            <w:pPr>
              <w:spacing w:before="120" w:line="340" w:lineRule="exact"/>
              <w:jc w:val="center"/>
              <w:rPr>
                <w:rFonts w:ascii="Times New Roman" w:hAnsi="Times New Roman" w:cs="Times New Roman"/>
                <w:sz w:val="28"/>
                <w:szCs w:val="28"/>
              </w:rPr>
            </w:pPr>
            <w:r w:rsidRPr="00A64E15">
              <w:rPr>
                <w:rFonts w:ascii="Times New Roman" w:hAnsi="Times New Roman" w:cs="Times New Roman"/>
                <w:sz w:val="28"/>
                <w:szCs w:val="28"/>
              </w:rPr>
              <w:t>V04 tiếp thu, điều chỉnh</w:t>
            </w:r>
          </w:p>
        </w:tc>
      </w:tr>
      <w:tr w:rsidR="00093C01" w:rsidRPr="00D95567" w14:paraId="3F636D25" w14:textId="77777777" w:rsidTr="0061713B">
        <w:tc>
          <w:tcPr>
            <w:tcW w:w="590" w:type="dxa"/>
          </w:tcPr>
          <w:p w14:paraId="6A43113B" w14:textId="4411EF39" w:rsidR="00093C01" w:rsidRPr="00D95567" w:rsidRDefault="0055059C" w:rsidP="00D80679">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666" w:type="dxa"/>
          </w:tcPr>
          <w:p w14:paraId="653D0D66" w14:textId="69E6745A" w:rsidR="00093C01" w:rsidRPr="0055059C" w:rsidRDefault="0055059C" w:rsidP="00D95567">
            <w:pPr>
              <w:spacing w:before="120" w:line="340" w:lineRule="exact"/>
              <w:rPr>
                <w:rFonts w:ascii="Times New Roman" w:hAnsi="Times New Roman" w:cs="Times New Roman"/>
                <w:sz w:val="28"/>
                <w:szCs w:val="28"/>
              </w:rPr>
            </w:pPr>
            <w:r w:rsidRPr="0055059C">
              <w:rPr>
                <w:rFonts w:ascii="Times New Roman" w:hAnsi="Times New Roman" w:cs="Times New Roman"/>
                <w:sz w:val="28"/>
                <w:szCs w:val="28"/>
              </w:rPr>
              <w:t>C01, T04, V06, A01</w:t>
            </w:r>
            <w:r w:rsidR="00A95B5F">
              <w:rPr>
                <w:rFonts w:ascii="Times New Roman" w:hAnsi="Times New Roman" w:cs="Times New Roman"/>
                <w:sz w:val="28"/>
                <w:szCs w:val="28"/>
              </w:rPr>
              <w:t>, C06</w:t>
            </w:r>
          </w:p>
        </w:tc>
        <w:tc>
          <w:tcPr>
            <w:tcW w:w="7229" w:type="dxa"/>
          </w:tcPr>
          <w:p w14:paraId="29F8EDDC" w14:textId="79839455" w:rsidR="00093C01" w:rsidRPr="0055059C" w:rsidRDefault="0055059C" w:rsidP="00A64E15">
            <w:pPr>
              <w:widowControl w:val="0"/>
              <w:tabs>
                <w:tab w:val="left" w:pos="1362"/>
              </w:tabs>
              <w:spacing w:before="120" w:line="340" w:lineRule="exact"/>
              <w:jc w:val="both"/>
              <w:rPr>
                <w:rFonts w:ascii="Times New Roman" w:hAnsi="Times New Roman" w:cs="Times New Roman"/>
                <w:sz w:val="28"/>
                <w:szCs w:val="28"/>
              </w:rPr>
            </w:pPr>
            <w:r>
              <w:rPr>
                <w:rStyle w:val="Footnote0"/>
                <w:rFonts w:eastAsiaTheme="minorHAnsi"/>
                <w:sz w:val="28"/>
                <w:szCs w:val="28"/>
                <w:lang w:val="en-US"/>
              </w:rPr>
              <w:t>Điều chỉnh nội dung Mục III</w:t>
            </w:r>
            <w:r>
              <w:rPr>
                <w:rStyle w:val="Footnote0"/>
                <w:rFonts w:eastAsiaTheme="minorHAnsi"/>
                <w:lang w:val="en-US"/>
              </w:rPr>
              <w:t xml:space="preserve"> “Quá trình xây dựng Thông tư” cụ thể hơn, bổ sung kết quả thực hiện các nhiệm vụ đã hoàn thành đến thời điểm ban hành Tờ trình.</w:t>
            </w:r>
          </w:p>
        </w:tc>
        <w:tc>
          <w:tcPr>
            <w:tcW w:w="2977" w:type="dxa"/>
          </w:tcPr>
          <w:p w14:paraId="4DC9DA34" w14:textId="5F225B35" w:rsidR="00093C01" w:rsidRPr="00D95567" w:rsidRDefault="0055059C" w:rsidP="0055059C">
            <w:pPr>
              <w:spacing w:before="120" w:line="340" w:lineRule="exact"/>
              <w:jc w:val="center"/>
              <w:rPr>
                <w:rFonts w:ascii="Times New Roman" w:hAnsi="Times New Roman" w:cs="Times New Roman"/>
                <w:sz w:val="28"/>
                <w:szCs w:val="28"/>
              </w:rPr>
            </w:pPr>
            <w:r w:rsidRPr="00A64E15">
              <w:rPr>
                <w:rFonts w:ascii="Times New Roman" w:hAnsi="Times New Roman" w:cs="Times New Roman"/>
                <w:sz w:val="28"/>
                <w:szCs w:val="28"/>
              </w:rPr>
              <w:t>V04 tiếp thu, điều chỉnh</w:t>
            </w:r>
          </w:p>
        </w:tc>
      </w:tr>
      <w:tr w:rsidR="00B56D8E" w:rsidRPr="00D95567" w14:paraId="0AC34586" w14:textId="77777777" w:rsidTr="0061713B">
        <w:tc>
          <w:tcPr>
            <w:tcW w:w="590" w:type="dxa"/>
          </w:tcPr>
          <w:p w14:paraId="15CFBD77" w14:textId="004EE2E6" w:rsidR="00B56D8E" w:rsidRDefault="00B56D8E" w:rsidP="00D80679">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666" w:type="dxa"/>
          </w:tcPr>
          <w:p w14:paraId="5DA446E9" w14:textId="0393F0A0" w:rsidR="00B56D8E" w:rsidRPr="0055059C" w:rsidRDefault="00B56D8E" w:rsidP="00D95567">
            <w:pPr>
              <w:spacing w:before="120" w:line="340" w:lineRule="exact"/>
              <w:rPr>
                <w:rFonts w:ascii="Times New Roman" w:hAnsi="Times New Roman" w:cs="Times New Roman"/>
                <w:sz w:val="28"/>
                <w:szCs w:val="28"/>
              </w:rPr>
            </w:pPr>
            <w:r>
              <w:rPr>
                <w:rFonts w:ascii="Times New Roman" w:hAnsi="Times New Roman" w:cs="Times New Roman"/>
                <w:sz w:val="28"/>
                <w:szCs w:val="28"/>
              </w:rPr>
              <w:t>Bà Rịa – Vũng Tàu, Quảng Trị</w:t>
            </w:r>
          </w:p>
        </w:tc>
        <w:tc>
          <w:tcPr>
            <w:tcW w:w="7229" w:type="dxa"/>
          </w:tcPr>
          <w:p w14:paraId="024139D5" w14:textId="3C586B85" w:rsidR="00B56D8E" w:rsidRDefault="00B56D8E" w:rsidP="00A64E15">
            <w:pPr>
              <w:widowControl w:val="0"/>
              <w:tabs>
                <w:tab w:val="left" w:pos="1362"/>
              </w:tabs>
              <w:spacing w:before="120" w:line="340" w:lineRule="exact"/>
              <w:jc w:val="both"/>
              <w:rPr>
                <w:rStyle w:val="Footnote0"/>
                <w:rFonts w:eastAsiaTheme="minorHAnsi"/>
                <w:sz w:val="28"/>
                <w:szCs w:val="28"/>
                <w:lang w:val="en-US"/>
              </w:rPr>
            </w:pPr>
            <w:r>
              <w:rPr>
                <w:rStyle w:val="Footnote0"/>
                <w:rFonts w:eastAsiaTheme="minorHAnsi"/>
                <w:sz w:val="28"/>
                <w:szCs w:val="28"/>
                <w:lang w:val="en-US"/>
              </w:rPr>
              <w:t>Chỉnh lỗi kỹ thuật văn bản tại Phần 1, mục 3 dòng 3-4 từ trên xuống</w:t>
            </w:r>
          </w:p>
        </w:tc>
        <w:tc>
          <w:tcPr>
            <w:tcW w:w="2977" w:type="dxa"/>
          </w:tcPr>
          <w:p w14:paraId="1B54440C" w14:textId="2BDE1EFA" w:rsidR="00B56D8E" w:rsidRPr="00A64E15" w:rsidRDefault="00B56D8E" w:rsidP="0055059C">
            <w:pPr>
              <w:spacing w:before="120" w:line="340" w:lineRule="exact"/>
              <w:jc w:val="center"/>
              <w:rPr>
                <w:rFonts w:ascii="Times New Roman" w:hAnsi="Times New Roman" w:cs="Times New Roman"/>
                <w:sz w:val="28"/>
                <w:szCs w:val="28"/>
              </w:rPr>
            </w:pPr>
            <w:r w:rsidRPr="00A64E15">
              <w:rPr>
                <w:rFonts w:ascii="Times New Roman" w:hAnsi="Times New Roman" w:cs="Times New Roman"/>
                <w:sz w:val="28"/>
                <w:szCs w:val="28"/>
              </w:rPr>
              <w:t>V04 tiếp thu, điều chỉnh</w:t>
            </w:r>
          </w:p>
        </w:tc>
      </w:tr>
      <w:tr w:rsidR="0055059C" w:rsidRPr="00D95567" w14:paraId="13CD3395" w14:textId="77777777" w:rsidTr="004741EF">
        <w:tc>
          <w:tcPr>
            <w:tcW w:w="590" w:type="dxa"/>
          </w:tcPr>
          <w:p w14:paraId="1E539127" w14:textId="5964D059" w:rsidR="0055059C" w:rsidRPr="0055059C" w:rsidRDefault="0055059C" w:rsidP="0055059C">
            <w:pPr>
              <w:spacing w:before="120" w:line="340" w:lineRule="exact"/>
              <w:rPr>
                <w:rFonts w:ascii="Times New Roman" w:hAnsi="Times New Roman" w:cs="Times New Roman"/>
                <w:b/>
                <w:bCs/>
                <w:sz w:val="28"/>
                <w:szCs w:val="28"/>
              </w:rPr>
            </w:pPr>
            <w:r w:rsidRPr="0055059C">
              <w:rPr>
                <w:rFonts w:ascii="Times New Roman" w:hAnsi="Times New Roman" w:cs="Times New Roman"/>
                <w:b/>
                <w:bCs/>
                <w:sz w:val="28"/>
                <w:szCs w:val="28"/>
              </w:rPr>
              <w:t>II</w:t>
            </w:r>
          </w:p>
        </w:tc>
        <w:tc>
          <w:tcPr>
            <w:tcW w:w="12872" w:type="dxa"/>
            <w:gridSpan w:val="3"/>
          </w:tcPr>
          <w:p w14:paraId="247ABDB9" w14:textId="43C88731" w:rsidR="0055059C" w:rsidRPr="0055059C" w:rsidRDefault="0055059C" w:rsidP="00D95567">
            <w:pPr>
              <w:spacing w:before="120" w:line="340" w:lineRule="exact"/>
              <w:jc w:val="both"/>
              <w:rPr>
                <w:rFonts w:ascii="Times New Roman" w:hAnsi="Times New Roman" w:cs="Times New Roman"/>
                <w:b/>
                <w:bCs/>
                <w:sz w:val="28"/>
                <w:szCs w:val="28"/>
              </w:rPr>
            </w:pPr>
            <w:r w:rsidRPr="0055059C">
              <w:rPr>
                <w:rFonts w:ascii="Times New Roman" w:hAnsi="Times New Roman" w:cs="Times New Roman"/>
                <w:b/>
                <w:bCs/>
                <w:sz w:val="28"/>
                <w:szCs w:val="28"/>
              </w:rPr>
              <w:t>Ý kiến riêng</w:t>
            </w:r>
          </w:p>
        </w:tc>
      </w:tr>
      <w:tr w:rsidR="0055059C" w:rsidRPr="00D95567" w14:paraId="2A7A84D1" w14:textId="77777777" w:rsidTr="0061713B">
        <w:tc>
          <w:tcPr>
            <w:tcW w:w="590" w:type="dxa"/>
          </w:tcPr>
          <w:p w14:paraId="5179D3AF" w14:textId="7EF7397D" w:rsidR="0055059C" w:rsidRPr="00D95567" w:rsidRDefault="0055059C" w:rsidP="00D80679">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2666" w:type="dxa"/>
          </w:tcPr>
          <w:p w14:paraId="49BAD3F7" w14:textId="47476991" w:rsidR="0055059C" w:rsidRPr="00D95567" w:rsidRDefault="0055059C" w:rsidP="0055059C">
            <w:pPr>
              <w:spacing w:before="120" w:line="340" w:lineRule="exact"/>
              <w:rPr>
                <w:rFonts w:ascii="Times New Roman" w:hAnsi="Times New Roman" w:cs="Times New Roman"/>
                <w:sz w:val="28"/>
                <w:szCs w:val="28"/>
              </w:rPr>
            </w:pPr>
            <w:r w:rsidRPr="00D95567">
              <w:rPr>
                <w:rFonts w:ascii="Times New Roman" w:hAnsi="Times New Roman" w:cs="Times New Roman"/>
                <w:sz w:val="28"/>
                <w:szCs w:val="28"/>
              </w:rPr>
              <w:t>A07</w:t>
            </w:r>
          </w:p>
        </w:tc>
        <w:tc>
          <w:tcPr>
            <w:tcW w:w="7229" w:type="dxa"/>
          </w:tcPr>
          <w:p w14:paraId="19A9AE81" w14:textId="77777777" w:rsidR="0055059C" w:rsidRPr="00D95567" w:rsidRDefault="0055059C" w:rsidP="0055059C">
            <w:pPr>
              <w:spacing w:before="120" w:line="340" w:lineRule="exact"/>
              <w:jc w:val="both"/>
              <w:rPr>
                <w:rFonts w:ascii="Times New Roman" w:hAnsi="Times New Roman" w:cs="Times New Roman"/>
                <w:sz w:val="28"/>
                <w:szCs w:val="28"/>
              </w:rPr>
            </w:pPr>
            <w:r w:rsidRPr="00D95567">
              <w:rPr>
                <w:rStyle w:val="Footnote0"/>
                <w:rFonts w:eastAsiaTheme="minorHAnsi"/>
                <w:sz w:val="28"/>
                <w:szCs w:val="28"/>
                <w:lang w:val="en-US"/>
              </w:rPr>
              <w:t>- C</w:t>
            </w:r>
            <w:r w:rsidRPr="00D95567">
              <w:rPr>
                <w:rStyle w:val="Footnote0"/>
                <w:rFonts w:eastAsiaTheme="minorHAnsi"/>
                <w:sz w:val="28"/>
                <w:szCs w:val="28"/>
              </w:rPr>
              <w:t xml:space="preserve">hỉnh lý dự thảo Tờ trình theo mẫu quy định tại Nghị định số 34/2016/NĐ-CP quy định chi tiết một số điều </w:t>
            </w:r>
            <w:r w:rsidRPr="00D95567">
              <w:rPr>
                <w:rStyle w:val="Footnote0"/>
                <w:rFonts w:eastAsiaTheme="minorHAnsi"/>
                <w:sz w:val="28"/>
                <w:szCs w:val="28"/>
                <w:lang w:val="en-US"/>
              </w:rPr>
              <w:t>v</w:t>
            </w:r>
            <w:r w:rsidRPr="00D95567">
              <w:rPr>
                <w:rStyle w:val="Footnote0"/>
                <w:rFonts w:eastAsiaTheme="minorHAnsi"/>
                <w:sz w:val="28"/>
                <w:szCs w:val="28"/>
              </w:rPr>
              <w:t>à biện pháp thi hành Luật Ban hành văn bản quy phạm pháp luật. Trong đó, bổ sung Mục VI “Đề xuất độ mật và không đăng tải trên cổng thông tin điện tử”.</w:t>
            </w:r>
          </w:p>
          <w:p w14:paraId="1F627A15" w14:textId="5B49953C" w:rsidR="0055059C" w:rsidRPr="00D95567" w:rsidRDefault="0055059C" w:rsidP="0055059C">
            <w:pPr>
              <w:tabs>
                <w:tab w:val="left" w:pos="1018"/>
              </w:tabs>
              <w:spacing w:before="120" w:line="340" w:lineRule="exact"/>
              <w:jc w:val="both"/>
              <w:rPr>
                <w:rFonts w:ascii="Times New Roman" w:hAnsi="Times New Roman" w:cs="Times New Roman"/>
                <w:sz w:val="28"/>
                <w:szCs w:val="28"/>
              </w:rPr>
            </w:pPr>
            <w:r w:rsidRPr="00D95567">
              <w:rPr>
                <w:rStyle w:val="Footnote0"/>
                <w:rFonts w:eastAsiaTheme="minorHAnsi"/>
                <w:sz w:val="28"/>
                <w:szCs w:val="28"/>
                <w:lang w:val="en-US"/>
              </w:rPr>
              <w:t xml:space="preserve">- </w:t>
            </w:r>
            <w:r w:rsidRPr="00D95567">
              <w:rPr>
                <w:rStyle w:val="Footnote0"/>
                <w:rFonts w:eastAsiaTheme="minorHAnsi"/>
                <w:sz w:val="28"/>
                <w:szCs w:val="28"/>
              </w:rPr>
              <w:t>Tại Mục III “Quan điểm xây dựng dự thảo Thông tư”: đề nghị bổ sung nội dung về “tuân thủ Hiến pháp năm 2013, đảm bảo phù h</w:t>
            </w:r>
            <w:r w:rsidRPr="00D95567">
              <w:rPr>
                <w:rStyle w:val="Footnote0"/>
                <w:rFonts w:eastAsiaTheme="minorHAnsi"/>
                <w:sz w:val="28"/>
                <w:szCs w:val="28"/>
                <w:lang w:val="en-US"/>
              </w:rPr>
              <w:t>ợ</w:t>
            </w:r>
            <w:r w:rsidRPr="00D95567">
              <w:rPr>
                <w:rStyle w:val="Footnote0"/>
                <w:rFonts w:eastAsiaTheme="minorHAnsi"/>
                <w:sz w:val="28"/>
                <w:szCs w:val="28"/>
              </w:rPr>
              <w:t>p th</w:t>
            </w:r>
            <w:r w:rsidRPr="00D95567">
              <w:rPr>
                <w:rStyle w:val="Footnote0"/>
                <w:rFonts w:eastAsiaTheme="minorHAnsi"/>
                <w:sz w:val="28"/>
                <w:szCs w:val="28"/>
                <w:lang w:val="en-US"/>
              </w:rPr>
              <w:t>ố</w:t>
            </w:r>
            <w:r w:rsidRPr="00D95567">
              <w:rPr>
                <w:rStyle w:val="Footnote0"/>
                <w:rFonts w:eastAsiaTheme="minorHAnsi"/>
                <w:sz w:val="28"/>
                <w:szCs w:val="28"/>
              </w:rPr>
              <w:t>ng nh</w:t>
            </w:r>
            <w:r w:rsidRPr="00D95567">
              <w:rPr>
                <w:rStyle w:val="Footnote0"/>
                <w:rFonts w:eastAsiaTheme="minorHAnsi"/>
                <w:sz w:val="28"/>
                <w:szCs w:val="28"/>
                <w:lang w:val="en-US"/>
              </w:rPr>
              <w:t>ấ</w:t>
            </w:r>
            <w:r w:rsidRPr="00D95567">
              <w:rPr>
                <w:rStyle w:val="Footnote0"/>
                <w:rFonts w:eastAsiaTheme="minorHAnsi"/>
                <w:sz w:val="28"/>
                <w:szCs w:val="28"/>
              </w:rPr>
              <w:t>t với các quy định pháp luật có liên quan”.</w:t>
            </w:r>
          </w:p>
        </w:tc>
        <w:tc>
          <w:tcPr>
            <w:tcW w:w="2977" w:type="dxa"/>
          </w:tcPr>
          <w:p w14:paraId="1FF238D2" w14:textId="11A876DC" w:rsidR="0055059C" w:rsidRPr="00D95567" w:rsidRDefault="0055059C"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t>V04 tiế</w:t>
            </w:r>
            <w:r w:rsidR="00B56D8E">
              <w:rPr>
                <w:rFonts w:ascii="Times New Roman" w:hAnsi="Times New Roman" w:cs="Times New Roman"/>
                <w:sz w:val="28"/>
                <w:szCs w:val="28"/>
              </w:rPr>
              <w:t xml:space="preserve">p thu, </w:t>
            </w:r>
            <w:r w:rsidRPr="00D95567">
              <w:rPr>
                <w:rFonts w:ascii="Times New Roman" w:hAnsi="Times New Roman" w:cs="Times New Roman"/>
                <w:sz w:val="28"/>
                <w:szCs w:val="28"/>
              </w:rPr>
              <w:t>điều chỉnh</w:t>
            </w:r>
          </w:p>
        </w:tc>
      </w:tr>
      <w:tr w:rsidR="00B56D8E" w:rsidRPr="00D95567" w14:paraId="3A939501" w14:textId="77777777" w:rsidTr="0061713B">
        <w:tc>
          <w:tcPr>
            <w:tcW w:w="590" w:type="dxa"/>
          </w:tcPr>
          <w:p w14:paraId="6AB48FD0" w14:textId="5AF9148F"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2666" w:type="dxa"/>
          </w:tcPr>
          <w:p w14:paraId="6F2DD1FC" w14:textId="0B319AF2" w:rsidR="00B56D8E" w:rsidRPr="00D95567" w:rsidRDefault="00B56D8E" w:rsidP="00B56D8E">
            <w:pPr>
              <w:spacing w:before="120" w:line="340" w:lineRule="exact"/>
              <w:rPr>
                <w:rFonts w:ascii="Times New Roman" w:hAnsi="Times New Roman" w:cs="Times New Roman"/>
                <w:sz w:val="28"/>
                <w:szCs w:val="28"/>
              </w:rPr>
            </w:pPr>
            <w:r w:rsidRPr="00D95567">
              <w:rPr>
                <w:rFonts w:ascii="Times New Roman" w:hAnsi="Times New Roman" w:cs="Times New Roman"/>
                <w:sz w:val="28"/>
                <w:szCs w:val="28"/>
              </w:rPr>
              <w:t>C01</w:t>
            </w:r>
          </w:p>
        </w:tc>
        <w:tc>
          <w:tcPr>
            <w:tcW w:w="7229" w:type="dxa"/>
          </w:tcPr>
          <w:p w14:paraId="693E6C3D" w14:textId="57D1DED5" w:rsidR="00B56D8E" w:rsidRPr="00D95567" w:rsidRDefault="00B56D8E" w:rsidP="00B56D8E">
            <w:pPr>
              <w:widowControl w:val="0"/>
              <w:tabs>
                <w:tab w:val="left" w:pos="1088"/>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P</w:t>
            </w:r>
            <w:r w:rsidRPr="00D95567">
              <w:rPr>
                <w:rStyle w:val="Bodytext20"/>
                <w:rFonts w:eastAsiaTheme="minorHAnsi"/>
                <w:sz w:val="28"/>
                <w:szCs w:val="28"/>
              </w:rPr>
              <w:t xml:space="preserve">hần căn cứ triển khai xây dựng Thông tư </w:t>
            </w:r>
            <w:r w:rsidRPr="00D95567">
              <w:rPr>
                <w:rStyle w:val="Bodytext2Italic"/>
                <w:rFonts w:eastAsiaTheme="minorHAnsi"/>
                <w:sz w:val="28"/>
                <w:szCs w:val="28"/>
              </w:rPr>
              <w:t>(Đầu trang 01):</w:t>
            </w:r>
            <w:r w:rsidRPr="00D95567">
              <w:rPr>
                <w:rStyle w:val="Bodytext20"/>
                <w:rFonts w:eastAsiaTheme="minorHAnsi"/>
                <w:sz w:val="28"/>
                <w:szCs w:val="28"/>
              </w:rPr>
              <w:t xml:space="preserve"> Đề nghị </w:t>
            </w:r>
            <w:bookmarkStart w:id="1" w:name="_Hlk192191906"/>
            <w:r w:rsidRPr="00D95567">
              <w:rPr>
                <w:rStyle w:val="Bodytext20"/>
                <w:rFonts w:eastAsiaTheme="minorHAnsi"/>
                <w:sz w:val="28"/>
                <w:szCs w:val="28"/>
              </w:rPr>
              <w:t>bổ sung ý kiến chỉ đạo, ph</w:t>
            </w:r>
            <w:r>
              <w:rPr>
                <w:rStyle w:val="Bodytext20"/>
                <w:rFonts w:eastAsiaTheme="minorHAnsi"/>
                <w:sz w:val="28"/>
                <w:szCs w:val="28"/>
                <w:lang w:val="en-US"/>
              </w:rPr>
              <w:t>ê</w:t>
            </w:r>
            <w:r w:rsidRPr="00D95567">
              <w:rPr>
                <w:rStyle w:val="Bodytext20"/>
                <w:rFonts w:eastAsiaTheme="minorHAnsi"/>
                <w:sz w:val="28"/>
                <w:szCs w:val="28"/>
              </w:rPr>
              <w:t xml:space="preserve"> duyệt của lãnh đạo Bộ Công an tại Công văn số 1412/V04-P12 về việc giao V04 xây dựng Thông tư này.</w:t>
            </w:r>
          </w:p>
          <w:bookmarkEnd w:id="1"/>
          <w:p w14:paraId="5A01F6DC" w14:textId="3E27B110" w:rsidR="00B56D8E" w:rsidRPr="00D95567" w:rsidRDefault="00B56D8E" w:rsidP="00B56D8E">
            <w:pPr>
              <w:widowControl w:val="0"/>
              <w:tabs>
                <w:tab w:val="left" w:pos="1147"/>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Phần III. Quá trình xây dựng dự thảo văn bản</w:t>
            </w:r>
          </w:p>
          <w:p w14:paraId="720B25D8" w14:textId="561A2E99"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5NotItalic"/>
                <w:rFonts w:eastAsiaTheme="minorHAnsi"/>
                <w:i w:val="0"/>
                <w:iCs w:val="0"/>
                <w:sz w:val="28"/>
                <w:szCs w:val="28"/>
                <w:lang w:val="en-US"/>
              </w:rPr>
              <w:t>S</w:t>
            </w:r>
            <w:r w:rsidRPr="00D95567">
              <w:rPr>
                <w:rStyle w:val="Bodytext5NotItalic"/>
                <w:rFonts w:eastAsiaTheme="minorHAnsi"/>
                <w:i w:val="0"/>
                <w:iCs w:val="0"/>
                <w:sz w:val="28"/>
                <w:szCs w:val="28"/>
              </w:rPr>
              <w:t>ửa tên Mục này thành:</w:t>
            </w:r>
            <w:r w:rsidRPr="00D95567">
              <w:rPr>
                <w:rStyle w:val="Bodytext5NotItalic"/>
                <w:rFonts w:eastAsiaTheme="minorHAnsi"/>
                <w:sz w:val="28"/>
                <w:szCs w:val="28"/>
              </w:rPr>
              <w:t xml:space="preserve"> </w:t>
            </w:r>
            <w:r w:rsidRPr="00D95567">
              <w:rPr>
                <w:rStyle w:val="Bodytext50"/>
                <w:rFonts w:eastAsiaTheme="minorHAnsi"/>
                <w:i w:val="0"/>
                <w:iCs w:val="0"/>
                <w:sz w:val="28"/>
                <w:szCs w:val="28"/>
              </w:rPr>
              <w:t>“Qu</w:t>
            </w:r>
            <w:r w:rsidRPr="00D95567">
              <w:rPr>
                <w:rStyle w:val="Bodytext50"/>
                <w:rFonts w:eastAsiaTheme="minorHAnsi"/>
                <w:i w:val="0"/>
                <w:iCs w:val="0"/>
                <w:sz w:val="28"/>
                <w:szCs w:val="28"/>
                <w:lang w:val="en-US"/>
              </w:rPr>
              <w:t>á</w:t>
            </w:r>
            <w:r w:rsidRPr="00D95567">
              <w:rPr>
                <w:rStyle w:val="Bodytext50"/>
                <w:rFonts w:eastAsiaTheme="minorHAnsi"/>
                <w:i w:val="0"/>
                <w:iCs w:val="0"/>
                <w:sz w:val="28"/>
                <w:szCs w:val="28"/>
              </w:rPr>
              <w:t xml:space="preserve"> trình xây dựng Thông tư dự thảo</w:t>
            </w:r>
            <w:r w:rsidRPr="00D95567">
              <w:rPr>
                <w:rStyle w:val="Bodytext50"/>
                <w:rFonts w:eastAsiaTheme="minorHAnsi"/>
                <w:i w:val="0"/>
                <w:iCs w:val="0"/>
                <w:sz w:val="28"/>
                <w:szCs w:val="28"/>
                <w:lang w:val="en-US"/>
              </w:rPr>
              <w:t xml:space="preserve"> </w:t>
            </w:r>
            <w:r w:rsidRPr="00D95567">
              <w:rPr>
                <w:rStyle w:val="Bodytext50"/>
                <w:rFonts w:eastAsiaTheme="minorHAnsi"/>
                <w:i w:val="0"/>
                <w:iCs w:val="0"/>
                <w:sz w:val="28"/>
                <w:szCs w:val="28"/>
              </w:rPr>
              <w:t>văn bản”</w:t>
            </w:r>
          </w:p>
          <w:p w14:paraId="2BFE18B2" w14:textId="26271A0A" w:rsidR="00B56D8E" w:rsidRPr="00D95567" w:rsidRDefault="00B56D8E" w:rsidP="00B56D8E">
            <w:pPr>
              <w:widowControl w:val="0"/>
              <w:tabs>
                <w:tab w:val="left" w:pos="1133"/>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 xml:space="preserve">Mục 2 </w:t>
            </w:r>
            <w:r w:rsidRPr="00D95567">
              <w:rPr>
                <w:rStyle w:val="Bodytext20"/>
                <w:rFonts w:eastAsiaTheme="minorHAnsi"/>
                <w:sz w:val="28"/>
                <w:szCs w:val="28"/>
                <w:lang w:val="en-US"/>
              </w:rPr>
              <w:t>Phần</w:t>
            </w:r>
            <w:r w:rsidRPr="00D95567">
              <w:rPr>
                <w:rStyle w:val="Bodytext20"/>
                <w:rFonts w:eastAsiaTheme="minorHAnsi"/>
                <w:sz w:val="28"/>
                <w:szCs w:val="28"/>
              </w:rPr>
              <w:t xml:space="preserve"> IV vê nội dung cơ bản của dự thảo văn bản </w:t>
            </w:r>
            <w:r w:rsidRPr="00D95567">
              <w:rPr>
                <w:rStyle w:val="Bodytext2Italic"/>
                <w:rFonts w:eastAsiaTheme="minorHAnsi"/>
                <w:sz w:val="28"/>
                <w:szCs w:val="28"/>
              </w:rPr>
              <w:t>(cuối trang 06)</w:t>
            </w:r>
            <w:r>
              <w:rPr>
                <w:rStyle w:val="Bodytext2Italic"/>
                <w:rFonts w:eastAsiaTheme="minorHAnsi"/>
                <w:sz w:val="28"/>
                <w:szCs w:val="28"/>
                <w:lang w:val="en-US"/>
              </w:rPr>
              <w:t xml:space="preserve"> </w:t>
            </w:r>
            <w:r w:rsidRPr="00A5222A">
              <w:rPr>
                <w:rStyle w:val="Bodytext2Italic"/>
                <w:rFonts w:eastAsiaTheme="minorHAnsi"/>
                <w:i w:val="0"/>
                <w:iCs w:val="0"/>
                <w:sz w:val="28"/>
                <w:szCs w:val="28"/>
                <w:lang w:val="en-US"/>
              </w:rPr>
              <w:t>đ</w:t>
            </w:r>
            <w:r w:rsidRPr="00A5222A">
              <w:rPr>
                <w:rStyle w:val="Bodytext5NotItalic"/>
                <w:rFonts w:eastAsiaTheme="minorHAnsi"/>
                <w:i w:val="0"/>
                <w:iCs w:val="0"/>
                <w:sz w:val="28"/>
                <w:szCs w:val="28"/>
              </w:rPr>
              <w:t xml:space="preserve">ề </w:t>
            </w:r>
            <w:r w:rsidRPr="00D95567">
              <w:rPr>
                <w:rStyle w:val="Bodytext5NotItalic"/>
                <w:rFonts w:eastAsiaTheme="minorHAnsi"/>
                <w:i w:val="0"/>
                <w:iCs w:val="0"/>
                <w:sz w:val="28"/>
                <w:szCs w:val="28"/>
              </w:rPr>
              <w:t>nghị sửa tên Mục này thành:</w:t>
            </w:r>
            <w:r w:rsidRPr="00D95567">
              <w:rPr>
                <w:rStyle w:val="Bodytext5NotItalic"/>
                <w:rFonts w:eastAsiaTheme="minorHAnsi"/>
                <w:sz w:val="28"/>
                <w:szCs w:val="28"/>
              </w:rPr>
              <w:t xml:space="preserve"> </w:t>
            </w:r>
            <w:r w:rsidRPr="00D95567">
              <w:rPr>
                <w:rStyle w:val="Bodytext50"/>
                <w:rFonts w:eastAsiaTheme="minorHAnsi"/>
                <w:i w:val="0"/>
                <w:iCs w:val="0"/>
                <w:sz w:val="28"/>
                <w:szCs w:val="28"/>
              </w:rPr>
              <w:t xml:space="preserve">Nội dung cơ bản của Thông tư dư thảo văn bản </w:t>
            </w:r>
          </w:p>
        </w:tc>
        <w:tc>
          <w:tcPr>
            <w:tcW w:w="2977" w:type="dxa"/>
          </w:tcPr>
          <w:p w14:paraId="4E06415A" w14:textId="33C82D8D"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3B90C811" w14:textId="77777777" w:rsidTr="0061713B">
        <w:tc>
          <w:tcPr>
            <w:tcW w:w="590" w:type="dxa"/>
          </w:tcPr>
          <w:p w14:paraId="4AC823D3" w14:textId="39B41C0A"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2666" w:type="dxa"/>
          </w:tcPr>
          <w:p w14:paraId="0F0CB2F4" w14:textId="57CE6E95" w:rsidR="00B56D8E" w:rsidRPr="00D95567" w:rsidRDefault="00B56D8E" w:rsidP="00B56D8E">
            <w:pPr>
              <w:spacing w:before="120" w:line="340" w:lineRule="exact"/>
              <w:rPr>
                <w:rFonts w:ascii="Times New Roman" w:hAnsi="Times New Roman" w:cs="Times New Roman"/>
                <w:sz w:val="28"/>
                <w:szCs w:val="28"/>
              </w:rPr>
            </w:pPr>
            <w:r w:rsidRPr="00D95567">
              <w:rPr>
                <w:rFonts w:ascii="Times New Roman" w:hAnsi="Times New Roman" w:cs="Times New Roman"/>
                <w:sz w:val="28"/>
                <w:szCs w:val="28"/>
              </w:rPr>
              <w:t>B06</w:t>
            </w:r>
          </w:p>
        </w:tc>
        <w:tc>
          <w:tcPr>
            <w:tcW w:w="7229" w:type="dxa"/>
          </w:tcPr>
          <w:p w14:paraId="09CB08D1" w14:textId="3EE2C9EF" w:rsidR="00B56D8E" w:rsidRPr="00D95567" w:rsidRDefault="00B56D8E" w:rsidP="00B56D8E">
            <w:pPr>
              <w:widowControl w:val="0"/>
              <w:tabs>
                <w:tab w:val="left" w:pos="1767"/>
              </w:tabs>
              <w:spacing w:before="120" w:line="340" w:lineRule="exact"/>
              <w:jc w:val="both"/>
              <w:rPr>
                <w:rFonts w:ascii="Times New Roman" w:hAnsi="Times New Roman" w:cs="Times New Roman"/>
                <w:sz w:val="28"/>
                <w:szCs w:val="28"/>
              </w:rPr>
            </w:pPr>
            <w:r w:rsidRPr="00D95567">
              <w:rPr>
                <w:rStyle w:val="Bodytext614pt"/>
                <w:rFonts w:eastAsiaTheme="minorHAnsi"/>
                <w:lang w:val="en-US"/>
              </w:rPr>
              <w:t>-</w:t>
            </w:r>
            <w:r w:rsidRPr="00D95567">
              <w:rPr>
                <w:rStyle w:val="Bodytext614pt"/>
                <w:rFonts w:eastAsiaTheme="minorHAnsi"/>
              </w:rPr>
              <w:t xml:space="preserve"> </w:t>
            </w:r>
            <w:r w:rsidRPr="00D95567">
              <w:rPr>
                <w:rStyle w:val="Bodytext20"/>
                <w:rFonts w:eastAsiaTheme="minorHAnsi"/>
                <w:sz w:val="28"/>
                <w:szCs w:val="28"/>
              </w:rPr>
              <w:t xml:space="preserve">Đoạn I, trang 1 nên sửa thành “Thực hiện Kế hoạch số </w:t>
            </w:r>
            <w:r w:rsidRPr="00D95567">
              <w:rPr>
                <w:rStyle w:val="Bodytext20"/>
                <w:rFonts w:eastAsiaTheme="minorHAnsi"/>
                <w:sz w:val="28"/>
                <w:szCs w:val="28"/>
                <w:lang w:bidi="en-US"/>
              </w:rPr>
              <w:t>614/KH-</w:t>
            </w:r>
            <w:r w:rsidRPr="00D95567">
              <w:rPr>
                <w:rStyle w:val="Bodytext20"/>
                <w:rFonts w:eastAsiaTheme="minorHAnsi"/>
                <w:sz w:val="28"/>
                <w:szCs w:val="28"/>
              </w:rPr>
              <w:t>BCA-V04</w:t>
            </w:r>
            <w:r w:rsidRPr="00D95567">
              <w:rPr>
                <w:rStyle w:val="Bodytext20"/>
                <w:rFonts w:eastAsiaTheme="minorHAnsi"/>
                <w:sz w:val="28"/>
                <w:szCs w:val="28"/>
                <w:lang w:val="en-US"/>
              </w:rPr>
              <w:t xml:space="preserve"> </w:t>
            </w:r>
            <w:r w:rsidRPr="00D95567">
              <w:rPr>
                <w:rStyle w:val="Bodytext20"/>
                <w:rFonts w:eastAsiaTheme="minorHAnsi"/>
                <w:sz w:val="28"/>
                <w:szCs w:val="28"/>
              </w:rPr>
              <w:t>về đổi mới, phát triển và nâng cao hiệu quả công tác thông tin khoa học và công nghệ</w:t>
            </w:r>
            <w:proofErr w:type="gramStart"/>
            <w:r w:rsidRPr="00D95567">
              <w:rPr>
                <w:rStyle w:val="Bodytext20"/>
                <w:rFonts w:eastAsiaTheme="minorHAnsi"/>
                <w:sz w:val="28"/>
                <w:szCs w:val="28"/>
              </w:rPr>
              <w:t>,...</w:t>
            </w:r>
            <w:proofErr w:type="gramEnd"/>
            <w:r w:rsidRPr="00D95567">
              <w:rPr>
                <w:rStyle w:val="Bodytext20"/>
                <w:rFonts w:eastAsiaTheme="minorHAnsi"/>
                <w:sz w:val="28"/>
                <w:szCs w:val="28"/>
              </w:rPr>
              <w:t>”.</w:t>
            </w:r>
          </w:p>
          <w:p w14:paraId="4D1DF172" w14:textId="7A14C378" w:rsidR="00B56D8E" w:rsidRPr="00D95567" w:rsidRDefault="00B56D8E" w:rsidP="00B56D8E">
            <w:pPr>
              <w:widowControl w:val="0"/>
              <w:tabs>
                <w:tab w:val="left" w:pos="1784"/>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Đoạn 2, trang 1 và đoạn 5, trang 1: Nội dung chưa thống nhất </w:t>
            </w:r>
            <w:r w:rsidRPr="00D95567">
              <w:rPr>
                <w:rStyle w:val="Bodytext20"/>
                <w:rFonts w:eastAsiaTheme="minorHAnsi"/>
                <w:sz w:val="28"/>
                <w:szCs w:val="28"/>
              </w:rPr>
              <w:lastRenderedPageBreak/>
              <w:t>vì hiện tại Bộ Công an chưa ban hành Thông tư hướng dẫn thực hiện Nghị định số 11/2014/NĐ- CP về hoạt động thông tin khoa học và công nghệ.</w:t>
            </w:r>
          </w:p>
          <w:p w14:paraId="10C4931C" w14:textId="3AF8422A" w:rsidR="00B56D8E" w:rsidRPr="00D95567" w:rsidRDefault="00B56D8E" w:rsidP="00B56D8E">
            <w:pPr>
              <w:widowControl w:val="0"/>
              <w:tabs>
                <w:tab w:val="left" w:pos="1794"/>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Đoạn 1, trang 2, nội dung “Tuy nhiên, các thông tư hiện hành...” nên sửa thành “Tuy nhiên, các thông tư hiện hành mới điều chỉnh một số lĩnh vực, hoạt động liên quan đển công tác thông tin KH&amp;CN, chưa bao trùm được tất cả các lĩnh vực của công tác thông tin KH&amp;CN trong CAND”.</w:t>
            </w:r>
          </w:p>
          <w:p w14:paraId="604C53D7" w14:textId="6B492D6B" w:rsidR="00B56D8E" w:rsidRPr="00D95567" w:rsidRDefault="00B56D8E" w:rsidP="00B56D8E">
            <w:pPr>
              <w:widowControl w:val="0"/>
              <w:tabs>
                <w:tab w:val="left" w:pos="1784"/>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Đoạn 4, trang 2, nội dung “...nhất là việc đánh giá thực tiễn thi hành các quy</w:t>
            </w:r>
            <w:r w:rsidRPr="00D95567">
              <w:rPr>
                <w:rStyle w:val="Bodytext20"/>
                <w:rFonts w:eastAsiaTheme="minorHAnsi"/>
                <w:sz w:val="28"/>
                <w:szCs w:val="28"/>
                <w:lang w:val="en-US"/>
              </w:rPr>
              <w:t>ế</w:t>
            </w:r>
            <w:r w:rsidRPr="00D95567">
              <w:rPr>
                <w:rStyle w:val="Bodytext20"/>
                <w:rFonts w:eastAsiaTheme="minorHAnsi"/>
                <w:sz w:val="28"/>
                <w:szCs w:val="28"/>
              </w:rPr>
              <w:t>t định, nghị quyết, chỉ thị của Bộ trưởng Bộ Công an...” đề nghị bỏ từ “nghị quyết” do Bộ trưởng không có thẩm quyền ban hành nghị quyết.</w:t>
            </w:r>
          </w:p>
          <w:p w14:paraId="6B39418F" w14:textId="653FA902" w:rsidR="00B56D8E" w:rsidRPr="00D95567" w:rsidRDefault="00B56D8E" w:rsidP="00B56D8E">
            <w:pPr>
              <w:widowControl w:val="0"/>
              <w:tabs>
                <w:tab w:val="left" w:pos="1794"/>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Đoạn 4, trang 2, nội dung “một s</w:t>
            </w:r>
            <w:r w:rsidRPr="00D95567">
              <w:rPr>
                <w:rStyle w:val="Bodytext20"/>
                <w:rFonts w:eastAsiaTheme="minorHAnsi"/>
                <w:sz w:val="28"/>
                <w:szCs w:val="28"/>
                <w:lang w:val="en-US"/>
              </w:rPr>
              <w:t>ố</w:t>
            </w:r>
            <w:r w:rsidRPr="00D95567">
              <w:rPr>
                <w:rStyle w:val="Bodytext20"/>
                <w:rFonts w:eastAsiaTheme="minorHAnsi"/>
                <w:sz w:val="28"/>
                <w:szCs w:val="28"/>
              </w:rPr>
              <w:t xml:space="preserve"> quy định đã cũ, không còn phù hợp” cần nêu cụ thể đó là quy định nào.</w:t>
            </w:r>
          </w:p>
          <w:p w14:paraId="0E94FEB7" w14:textId="7B8FA5D7" w:rsidR="00B56D8E" w:rsidRPr="00D95567" w:rsidRDefault="00B56D8E" w:rsidP="00B56D8E">
            <w:pPr>
              <w:widowControl w:val="0"/>
              <w:tabs>
                <w:tab w:val="left" w:pos="1794"/>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Đoạn 5, trang 2, nội dung “Những tồn tại nêu trên... quy định về việc quản lý, phát triển công tác thông tin KH&amp;CN CAND.” cần bỏ từ “phát triển” do Thông tư không quy định về việc “phát triển”.</w:t>
            </w:r>
          </w:p>
          <w:p w14:paraId="7B133508" w14:textId="44A269FB" w:rsidR="00B56D8E" w:rsidRPr="00D95567" w:rsidRDefault="00B56D8E" w:rsidP="00B56D8E">
            <w:pPr>
              <w:widowControl w:val="0"/>
              <w:tabs>
                <w:tab w:val="left" w:pos="1803"/>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 xml:space="preserve">Đoạn 3, trang 4, mục </w:t>
            </w:r>
            <w:r w:rsidRPr="00D95567">
              <w:rPr>
                <w:rStyle w:val="Bodytext2Bold"/>
                <w:rFonts w:eastAsiaTheme="minorHAnsi"/>
                <w:b w:val="0"/>
                <w:bCs w:val="0"/>
                <w:sz w:val="28"/>
                <w:szCs w:val="28"/>
              </w:rPr>
              <w:t>II,</w:t>
            </w:r>
            <w:r w:rsidRPr="00D95567">
              <w:rPr>
                <w:rStyle w:val="Bodytext2Bold"/>
                <w:rFonts w:eastAsiaTheme="minorHAnsi"/>
                <w:sz w:val="28"/>
                <w:szCs w:val="28"/>
              </w:rPr>
              <w:t xml:space="preserve"> </w:t>
            </w:r>
            <w:r w:rsidRPr="00D95567">
              <w:rPr>
                <w:rStyle w:val="Bodytext20"/>
                <w:rFonts w:eastAsiaTheme="minorHAnsi"/>
                <w:sz w:val="28"/>
                <w:szCs w:val="28"/>
              </w:rPr>
              <w:t>nội dung “Quá trình nghiên cứu... theo quy định của Luật Ban hành văn bản quy phạm pháp luật và các văn bản hướng dẫn thi hành” cần nêu rõ: số, tên, năm ban hành của “Luật Ban hành văn bản quy phạm pháp luật” và “văn bản hướng dẫn thi hành”.</w:t>
            </w:r>
          </w:p>
        </w:tc>
        <w:tc>
          <w:tcPr>
            <w:tcW w:w="2977" w:type="dxa"/>
          </w:tcPr>
          <w:p w14:paraId="2AE67CE0" w14:textId="06B473FD"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54D65FDB" w14:textId="77777777" w:rsidTr="0061713B">
        <w:tc>
          <w:tcPr>
            <w:tcW w:w="590" w:type="dxa"/>
          </w:tcPr>
          <w:p w14:paraId="3C5807DF" w14:textId="3C64BBD6"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666" w:type="dxa"/>
          </w:tcPr>
          <w:p w14:paraId="4BF4D51C" w14:textId="7AC68D85"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T04</w:t>
            </w:r>
          </w:p>
        </w:tc>
        <w:tc>
          <w:tcPr>
            <w:tcW w:w="7229" w:type="dxa"/>
          </w:tcPr>
          <w:p w14:paraId="3A9CBCC2" w14:textId="4565E3FA" w:rsidR="00B56D8E" w:rsidRPr="00D95567" w:rsidRDefault="00B56D8E" w:rsidP="00B56D8E">
            <w:pPr>
              <w:widowControl w:val="0"/>
              <w:tabs>
                <w:tab w:val="left" w:pos="864"/>
              </w:tabs>
              <w:spacing w:before="120" w:line="340" w:lineRule="exact"/>
              <w:jc w:val="both"/>
              <w:rPr>
                <w:rFonts w:ascii="Times New Roman" w:hAnsi="Times New Roman" w:cs="Times New Roman"/>
                <w:sz w:val="28"/>
                <w:szCs w:val="28"/>
              </w:rPr>
            </w:pPr>
            <w:r w:rsidRPr="00D95567">
              <w:rPr>
                <w:rStyle w:val="Bodytext215ptExact"/>
                <w:rFonts w:eastAsiaTheme="minorHAnsi"/>
                <w:sz w:val="28"/>
                <w:szCs w:val="28"/>
                <w:lang w:val="en-US"/>
              </w:rPr>
              <w:t>- V</w:t>
            </w:r>
            <w:r w:rsidRPr="00D95567">
              <w:rPr>
                <w:rStyle w:val="Bodytext215ptExact"/>
                <w:rFonts w:eastAsiaTheme="minorHAnsi"/>
                <w:sz w:val="28"/>
                <w:szCs w:val="28"/>
              </w:rPr>
              <w:t xml:space="preserve">ề </w:t>
            </w:r>
            <w:r w:rsidRPr="00D95567">
              <w:rPr>
                <w:rStyle w:val="Bodytext2Exact"/>
                <w:rFonts w:eastAsiaTheme="minorHAnsi"/>
                <w:sz w:val="28"/>
                <w:szCs w:val="28"/>
              </w:rPr>
              <w:t>nội dung, cần làm rõ mục đích của Tờ trình (tham mưu thực hiện nhiệm vụ gì trong quy trình ban hành văn bản quy phạm pháp luật: Ban hành hay xin ý ki</w:t>
            </w:r>
            <w:r w:rsidRPr="00D95567">
              <w:rPr>
                <w:rStyle w:val="Bodytext2Exact"/>
                <w:rFonts w:eastAsiaTheme="minorHAnsi"/>
                <w:sz w:val="28"/>
                <w:szCs w:val="28"/>
                <w:lang w:val="en-US"/>
              </w:rPr>
              <w:t>ế</w:t>
            </w:r>
            <w:r w:rsidRPr="00D95567">
              <w:rPr>
                <w:rStyle w:val="Bodytext2Exact"/>
                <w:rFonts w:eastAsiaTheme="minorHAnsi"/>
                <w:sz w:val="28"/>
                <w:szCs w:val="28"/>
              </w:rPr>
              <w:t xml:space="preserve">n về việc tổ chức lấy ý </w:t>
            </w:r>
            <w:r w:rsidRPr="00D95567">
              <w:rPr>
                <w:rStyle w:val="Bodytext2Exact"/>
                <w:rFonts w:eastAsiaTheme="minorHAnsi"/>
                <w:sz w:val="28"/>
                <w:szCs w:val="28"/>
              </w:rPr>
              <w:lastRenderedPageBreak/>
              <w:t>kiến trên các cổng thông tin điện tử...)</w:t>
            </w:r>
          </w:p>
          <w:p w14:paraId="1832CBBC" w14:textId="4C52F4F4" w:rsidR="00B56D8E" w:rsidRPr="00D95567" w:rsidRDefault="00B56D8E" w:rsidP="00B56D8E">
            <w:pPr>
              <w:widowControl w:val="0"/>
              <w:tabs>
                <w:tab w:val="left" w:pos="888"/>
              </w:tabs>
              <w:spacing w:before="120" w:line="340" w:lineRule="exact"/>
              <w:jc w:val="both"/>
              <w:rPr>
                <w:rFonts w:ascii="Times New Roman" w:hAnsi="Times New Roman" w:cs="Times New Roman"/>
                <w:sz w:val="28"/>
                <w:szCs w:val="28"/>
              </w:rPr>
            </w:pPr>
            <w:r w:rsidRPr="00D95567">
              <w:rPr>
                <w:rStyle w:val="Bodytext2Exact"/>
                <w:rFonts w:eastAsiaTheme="minorHAnsi"/>
                <w:sz w:val="28"/>
                <w:szCs w:val="28"/>
                <w:lang w:val="en-US"/>
              </w:rPr>
              <w:t xml:space="preserve">- </w:t>
            </w:r>
            <w:r w:rsidRPr="00D95567">
              <w:rPr>
                <w:rStyle w:val="Bodytext2Exact"/>
                <w:rFonts w:eastAsiaTheme="minorHAnsi"/>
                <w:sz w:val="28"/>
                <w:szCs w:val="28"/>
              </w:rPr>
              <w:t xml:space="preserve">Thống nhất sử </w:t>
            </w:r>
            <w:r w:rsidRPr="00A5222A">
              <w:rPr>
                <w:rStyle w:val="Bodytext2Exact"/>
                <w:rFonts w:eastAsiaTheme="minorHAnsi"/>
                <w:sz w:val="28"/>
                <w:szCs w:val="28"/>
              </w:rPr>
              <w:t xml:space="preserve">dụng </w:t>
            </w:r>
            <w:r w:rsidRPr="00A5222A">
              <w:rPr>
                <w:rStyle w:val="Bodytext2BoldExact"/>
                <w:rFonts w:eastAsiaTheme="minorHAnsi"/>
                <w:b w:val="0"/>
                <w:bCs w:val="0"/>
                <w:sz w:val="28"/>
                <w:szCs w:val="28"/>
              </w:rPr>
              <w:t>“hoạt động</w:t>
            </w:r>
            <w:r w:rsidRPr="00D95567">
              <w:rPr>
                <w:rStyle w:val="Bodytext2BoldExact"/>
                <w:rFonts w:eastAsiaTheme="minorHAnsi"/>
                <w:sz w:val="28"/>
                <w:szCs w:val="28"/>
              </w:rPr>
              <w:t xml:space="preserve"> </w:t>
            </w:r>
            <w:r w:rsidRPr="00D95567">
              <w:rPr>
                <w:rStyle w:val="Bodytext2Exact"/>
                <w:rFonts w:eastAsiaTheme="minorHAnsi"/>
                <w:sz w:val="28"/>
                <w:szCs w:val="28"/>
              </w:rPr>
              <w:t xml:space="preserve">thông tin khoa học và công nghệ Công </w:t>
            </w:r>
            <w:proofErr w:type="gramStart"/>
            <w:r w:rsidRPr="00D95567">
              <w:rPr>
                <w:rStyle w:val="Bodytext2Exact"/>
                <w:rFonts w:eastAsiaTheme="minorHAnsi"/>
                <w:sz w:val="28"/>
                <w:szCs w:val="28"/>
              </w:rPr>
              <w:t>an</w:t>
            </w:r>
            <w:proofErr w:type="gramEnd"/>
            <w:r w:rsidRPr="00D95567">
              <w:rPr>
                <w:rStyle w:val="Bodytext2Exact"/>
                <w:rFonts w:eastAsiaTheme="minorHAnsi"/>
                <w:sz w:val="28"/>
                <w:szCs w:val="28"/>
              </w:rPr>
              <w:t xml:space="preserve"> nhân dân” hoặc </w:t>
            </w:r>
            <w:r w:rsidRPr="00A5222A">
              <w:rPr>
                <w:rStyle w:val="Bodytext2BoldExact"/>
                <w:rFonts w:eastAsiaTheme="minorHAnsi"/>
                <w:b w:val="0"/>
                <w:bCs w:val="0"/>
                <w:sz w:val="28"/>
                <w:szCs w:val="28"/>
              </w:rPr>
              <w:t>“công tác</w:t>
            </w:r>
            <w:r w:rsidRPr="00D95567">
              <w:rPr>
                <w:rStyle w:val="Bodytext2BoldExact"/>
                <w:rFonts w:eastAsiaTheme="minorHAnsi"/>
                <w:sz w:val="28"/>
                <w:szCs w:val="28"/>
              </w:rPr>
              <w:t xml:space="preserve"> </w:t>
            </w:r>
            <w:r w:rsidRPr="00D95567">
              <w:rPr>
                <w:rStyle w:val="Bodytext2Exact"/>
                <w:rFonts w:eastAsiaTheme="minorHAnsi"/>
                <w:sz w:val="28"/>
                <w:szCs w:val="28"/>
              </w:rPr>
              <w:t>thông tin khoa học và công nghệ”.</w:t>
            </w:r>
          </w:p>
        </w:tc>
        <w:tc>
          <w:tcPr>
            <w:tcW w:w="2977" w:type="dxa"/>
          </w:tcPr>
          <w:p w14:paraId="6FBE96FA" w14:textId="47FD8BAC"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09A16AD5" w14:textId="77777777" w:rsidTr="0061713B">
        <w:tc>
          <w:tcPr>
            <w:tcW w:w="590" w:type="dxa"/>
          </w:tcPr>
          <w:p w14:paraId="3F283032" w14:textId="71AAACC0"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666" w:type="dxa"/>
          </w:tcPr>
          <w:p w14:paraId="4A517D6E" w14:textId="11796A88"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C03</w:t>
            </w:r>
          </w:p>
        </w:tc>
        <w:tc>
          <w:tcPr>
            <w:tcW w:w="7229" w:type="dxa"/>
          </w:tcPr>
          <w:p w14:paraId="03CDCDA0" w14:textId="0ADA81ED" w:rsidR="00B56D8E" w:rsidRPr="00A5222A" w:rsidRDefault="00B56D8E" w:rsidP="00B56D8E">
            <w:pPr>
              <w:widowControl w:val="0"/>
              <w:tabs>
                <w:tab w:val="left" w:pos="854"/>
              </w:tabs>
              <w:spacing w:before="120" w:line="340" w:lineRule="exact"/>
              <w:jc w:val="both"/>
              <w:rPr>
                <w:rFonts w:ascii="Times New Roman" w:hAnsi="Times New Roman" w:cs="Times New Roman"/>
                <w:color w:val="000000"/>
                <w:sz w:val="28"/>
                <w:szCs w:val="28"/>
                <w:lang w:eastAsia="vi-VN" w:bidi="vi-VN"/>
              </w:rPr>
            </w:pPr>
            <w:r w:rsidRPr="00D95567">
              <w:rPr>
                <w:rStyle w:val="Bodytext2Exact"/>
                <w:rFonts w:eastAsiaTheme="minorHAnsi"/>
                <w:sz w:val="28"/>
                <w:szCs w:val="28"/>
                <w:lang w:val="en-US"/>
              </w:rPr>
              <w:t xml:space="preserve">- Bổ sung “Kính gửi….” </w:t>
            </w:r>
          </w:p>
        </w:tc>
        <w:tc>
          <w:tcPr>
            <w:tcW w:w="2977" w:type="dxa"/>
          </w:tcPr>
          <w:p w14:paraId="09563657" w14:textId="2058B065"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6AEA207F" w14:textId="77777777" w:rsidTr="0061713B">
        <w:tc>
          <w:tcPr>
            <w:tcW w:w="590" w:type="dxa"/>
          </w:tcPr>
          <w:p w14:paraId="04DE374A" w14:textId="798FCFFD"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2666" w:type="dxa"/>
          </w:tcPr>
          <w:p w14:paraId="5BFBBD44" w14:textId="14CA9513"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V06</w:t>
            </w:r>
          </w:p>
        </w:tc>
        <w:tc>
          <w:tcPr>
            <w:tcW w:w="7229" w:type="dxa"/>
          </w:tcPr>
          <w:p w14:paraId="34EEB455" w14:textId="6AF9170C" w:rsidR="00B56D8E" w:rsidRPr="00D95567" w:rsidRDefault="00B56D8E" w:rsidP="00B56D8E">
            <w:pPr>
              <w:widowControl w:val="0"/>
              <w:tabs>
                <w:tab w:val="left" w:pos="2238"/>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Mục 3 phần I dự thảo Tờ trình, đề nghị sửa lỗi chính tả tại gạch đầu dòng thứ nhất “Nghị quyết số </w:t>
            </w:r>
            <w:r w:rsidRPr="00D95567">
              <w:rPr>
                <w:rStyle w:val="Bodytext20"/>
                <w:rFonts w:eastAsiaTheme="minorHAnsi"/>
                <w:sz w:val="28"/>
                <w:szCs w:val="28"/>
                <w:lang w:bidi="en-US"/>
              </w:rPr>
              <w:t>12-NQ/TW.</w:t>
            </w:r>
            <w:r w:rsidRPr="00D95567">
              <w:rPr>
                <w:rStyle w:val="Bodytext20"/>
                <w:rFonts w:eastAsiaTheme="minorHAnsi"/>
                <w:sz w:val="28"/>
                <w:szCs w:val="28"/>
              </w:rPr>
              <w:t>.. và giải pháp “Chú trọng đầu tư nghiên cứu ứng dụng, chuyển giao công nghệ hiện đại đáp ứng yêu cầu công tác, chiến đấu””.</w:t>
            </w:r>
          </w:p>
          <w:p w14:paraId="6398BA0F" w14:textId="141F3307" w:rsidR="00B56D8E" w:rsidRPr="00D95567" w:rsidRDefault="00B56D8E" w:rsidP="00D80679">
            <w:pPr>
              <w:widowControl w:val="0"/>
              <w:tabs>
                <w:tab w:val="left" w:pos="2247"/>
              </w:tabs>
              <w:spacing w:before="120" w:line="340" w:lineRule="exact"/>
              <w:jc w:val="both"/>
              <w:rPr>
                <w:rStyle w:val="Bodytext20"/>
                <w:rFonts w:eastAsiaTheme="minorHAnsi"/>
                <w:color w:val="auto"/>
                <w:sz w:val="28"/>
                <w:szCs w:val="28"/>
                <w:lang w:val="en-US" w:eastAsia="en-US" w:bidi="ar-SA"/>
              </w:rPr>
            </w:pPr>
            <w:r w:rsidRPr="00D95567">
              <w:rPr>
                <w:rStyle w:val="Bodytext20"/>
                <w:rFonts w:eastAsiaTheme="minorHAnsi"/>
                <w:sz w:val="28"/>
                <w:szCs w:val="28"/>
                <w:lang w:val="en-US"/>
              </w:rPr>
              <w:t xml:space="preserve">- </w:t>
            </w:r>
            <w:r w:rsidRPr="00D95567">
              <w:rPr>
                <w:rStyle w:val="Bodytext20"/>
                <w:rFonts w:eastAsiaTheme="minorHAnsi"/>
                <w:sz w:val="28"/>
                <w:szCs w:val="28"/>
              </w:rPr>
              <w:t>Mục 3 phần I dự thảo Tờ trình, nội dung cuối cùng viết gọn thành “Xuất phát yêu cầu công tác nêu trên, việc ban hành Thông tư quy định quản lý công tác thông tin khoa học và công nghệ là rất cần thiết” để tránh trùng lặp với mục đích, quan điểm xây dự</w:t>
            </w:r>
            <w:r w:rsidR="00D80679">
              <w:rPr>
                <w:rStyle w:val="Bodytext20"/>
                <w:rFonts w:eastAsiaTheme="minorHAnsi"/>
                <w:sz w:val="28"/>
                <w:szCs w:val="28"/>
              </w:rPr>
              <w:t>ng Thông tư.</w:t>
            </w:r>
          </w:p>
        </w:tc>
        <w:tc>
          <w:tcPr>
            <w:tcW w:w="2977" w:type="dxa"/>
          </w:tcPr>
          <w:p w14:paraId="7526C1EA" w14:textId="459D3042"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1C67C10E" w14:textId="77777777" w:rsidTr="0061713B">
        <w:tc>
          <w:tcPr>
            <w:tcW w:w="590" w:type="dxa"/>
          </w:tcPr>
          <w:p w14:paraId="00776E74" w14:textId="7F82468C"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2666" w:type="dxa"/>
          </w:tcPr>
          <w:p w14:paraId="00D4F644" w14:textId="162709C2"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T08</w:t>
            </w:r>
          </w:p>
        </w:tc>
        <w:tc>
          <w:tcPr>
            <w:tcW w:w="7229" w:type="dxa"/>
          </w:tcPr>
          <w:p w14:paraId="18D310BB" w14:textId="06FEF60E" w:rsidR="00B56D8E" w:rsidRPr="00D95567" w:rsidRDefault="00B56D8E" w:rsidP="00B56D8E">
            <w:pPr>
              <w:widowControl w:val="0"/>
              <w:tabs>
                <w:tab w:val="left" w:pos="1823"/>
              </w:tabs>
              <w:spacing w:before="120" w:line="340" w:lineRule="exact"/>
              <w:jc w:val="both"/>
              <w:rPr>
                <w:rFonts w:ascii="Times New Roman" w:hAnsi="Times New Roman" w:cs="Times New Roman"/>
                <w:sz w:val="28"/>
                <w:szCs w:val="28"/>
              </w:rPr>
            </w:pPr>
            <w:r w:rsidRPr="00D95567">
              <w:rPr>
                <w:rStyle w:val="Bodytext214pt"/>
                <w:rFonts w:eastAsiaTheme="minorHAnsi"/>
                <w:lang w:val="en-US"/>
              </w:rPr>
              <w:t>-</w:t>
            </w:r>
            <w:r w:rsidRPr="00D95567">
              <w:rPr>
                <w:rStyle w:val="Bodytext214pt"/>
                <w:rFonts w:eastAsiaTheme="minorHAnsi"/>
              </w:rPr>
              <w:t xml:space="preserve"> </w:t>
            </w:r>
            <w:r w:rsidRPr="00D95567">
              <w:rPr>
                <w:rStyle w:val="Bodytext20"/>
                <w:rFonts w:eastAsiaTheme="minorHAnsi"/>
                <w:sz w:val="28"/>
                <w:szCs w:val="28"/>
              </w:rPr>
              <w:t>Cần cập nhật, bổ sung một số hạn chế trong việc triển khai thực hiện các nội dung liên quan đến công tác thông tin KH&amp;CN Công an nhân dân để làm nổi bật lên sự cần thiết phả</w:t>
            </w:r>
            <w:bookmarkStart w:id="2" w:name="_Hlk192191134"/>
            <w:r w:rsidR="00D80679">
              <w:rPr>
                <w:rStyle w:val="Bodytext20"/>
                <w:rFonts w:eastAsiaTheme="minorHAnsi"/>
                <w:sz w:val="28"/>
                <w:szCs w:val="28"/>
              </w:rPr>
              <w:t>i ban hành Thông tư.</w:t>
            </w:r>
          </w:p>
          <w:bookmarkEnd w:id="2"/>
          <w:p w14:paraId="6D67DE8F" w14:textId="77777777" w:rsidR="00D80679" w:rsidRDefault="00B56D8E" w:rsidP="00D80679">
            <w:pPr>
              <w:widowControl w:val="0"/>
              <w:tabs>
                <w:tab w:val="left" w:pos="1819"/>
              </w:tabs>
              <w:spacing w:before="120" w:line="340" w:lineRule="exact"/>
              <w:jc w:val="both"/>
              <w:rPr>
                <w:rStyle w:val="Bodytext20"/>
                <w:rFonts w:eastAsiaTheme="minorHAnsi"/>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Cần trình bày rõ hơn các yêu cầu của việc đổi mới, nâng cao chất lượng, hiệu quả công tác thông tin KH&amp;CN nhằm đáp ứng yêu cầu nhiệm vụ trong tình hình mới để làm rõ hơn sự cần thiết phả</w:t>
            </w:r>
            <w:r w:rsidR="00D80679">
              <w:rPr>
                <w:rStyle w:val="Bodytext20"/>
                <w:rFonts w:eastAsiaTheme="minorHAnsi"/>
                <w:sz w:val="28"/>
                <w:szCs w:val="28"/>
              </w:rPr>
              <w:t>i ban hành Thông tư.</w:t>
            </w:r>
          </w:p>
          <w:p w14:paraId="04F842EF" w14:textId="3DEAA279" w:rsidR="00B56D8E" w:rsidRPr="00D95567" w:rsidRDefault="00B56D8E" w:rsidP="00D80679">
            <w:pPr>
              <w:widowControl w:val="0"/>
              <w:tabs>
                <w:tab w:val="left" w:pos="1819"/>
              </w:tabs>
              <w:spacing w:before="120" w:line="340" w:lineRule="exact"/>
              <w:jc w:val="both"/>
              <w:rPr>
                <w:rStyle w:val="Bodytext20"/>
                <w:rFonts w:eastAsiaTheme="minorHAnsi"/>
                <w:sz w:val="28"/>
                <w:szCs w:val="28"/>
              </w:rPr>
            </w:pPr>
            <w:r w:rsidRPr="00D95567">
              <w:rPr>
                <w:rStyle w:val="Bodytext214pt"/>
                <w:rFonts w:eastAsiaTheme="minorHAnsi"/>
                <w:lang w:val="en-US"/>
              </w:rPr>
              <w:t>-</w:t>
            </w:r>
            <w:r w:rsidRPr="00D95567">
              <w:rPr>
                <w:rStyle w:val="Bodytext214pt"/>
                <w:rFonts w:eastAsiaTheme="minorHAnsi"/>
              </w:rPr>
              <w:t xml:space="preserve"> </w:t>
            </w:r>
            <w:r w:rsidRPr="00D95567">
              <w:rPr>
                <w:rStyle w:val="Bodytext20"/>
                <w:rFonts w:eastAsiaTheme="minorHAnsi"/>
                <w:sz w:val="28"/>
                <w:szCs w:val="28"/>
              </w:rPr>
              <w:t>Nghiên cứu bổ sung thêm các điều khoản quy định về: Mối quan hệ phối hợp giữa các đơn vị trong công tác quản lý hoạt động thông tin khoa học và công</w:t>
            </w:r>
            <w:r w:rsidRPr="00D95567">
              <w:rPr>
                <w:rFonts w:ascii="Times New Roman" w:hAnsi="Times New Roman" w:cs="Times New Roman"/>
                <w:sz w:val="28"/>
                <w:szCs w:val="28"/>
              </w:rPr>
              <w:t xml:space="preserve"> </w:t>
            </w:r>
            <w:r w:rsidRPr="00D95567">
              <w:rPr>
                <w:rStyle w:val="Bodytext20"/>
                <w:rFonts w:eastAsiaTheme="minorHAnsi"/>
                <w:sz w:val="28"/>
                <w:szCs w:val="28"/>
              </w:rPr>
              <w:t xml:space="preserve">nghệ CAND; khen thưởng và xử lý vi phạm đối với hoạt động thông tin khoa học và công </w:t>
            </w:r>
            <w:r w:rsidRPr="00D95567">
              <w:rPr>
                <w:rStyle w:val="Bodytext20"/>
                <w:rFonts w:eastAsiaTheme="minorHAnsi"/>
                <w:sz w:val="28"/>
                <w:szCs w:val="28"/>
              </w:rPr>
              <w:lastRenderedPageBreak/>
              <w:t>nghệ trong CAND.</w:t>
            </w:r>
          </w:p>
        </w:tc>
        <w:tc>
          <w:tcPr>
            <w:tcW w:w="2977" w:type="dxa"/>
          </w:tcPr>
          <w:p w14:paraId="432C7A97" w14:textId="58153410"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4DE0B6D0" w14:textId="77777777" w:rsidTr="0061713B">
        <w:tc>
          <w:tcPr>
            <w:tcW w:w="590" w:type="dxa"/>
          </w:tcPr>
          <w:p w14:paraId="394CB597" w14:textId="44D215A6"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666" w:type="dxa"/>
          </w:tcPr>
          <w:p w14:paraId="4EDF2451" w14:textId="10FF0177"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Quảng Bình</w:t>
            </w:r>
          </w:p>
        </w:tc>
        <w:tc>
          <w:tcPr>
            <w:tcW w:w="7229" w:type="dxa"/>
          </w:tcPr>
          <w:p w14:paraId="6EFF96F6" w14:textId="71C6AEE6" w:rsidR="00B56D8E" w:rsidRPr="00D95567" w:rsidRDefault="00B56D8E" w:rsidP="00B56D8E">
            <w:pPr>
              <w:widowControl w:val="0"/>
              <w:tabs>
                <w:tab w:val="left" w:pos="1667"/>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 xml:space="preserve">- </w:t>
            </w:r>
            <w:r w:rsidRPr="00D95567">
              <w:rPr>
                <w:rStyle w:val="Bodytext20"/>
                <w:rFonts w:eastAsiaTheme="minorHAnsi"/>
                <w:sz w:val="28"/>
                <w:szCs w:val="28"/>
              </w:rPr>
              <w:t xml:space="preserve">Đề nghị chỉnh sửa từ </w:t>
            </w:r>
            <w:r w:rsidRPr="00D95567">
              <w:rPr>
                <w:rStyle w:val="Bodytext2Italic"/>
                <w:rFonts w:eastAsiaTheme="minorHAnsi"/>
                <w:sz w:val="28"/>
                <w:szCs w:val="28"/>
              </w:rPr>
              <w:t>“dự thảo văn bản”</w:t>
            </w:r>
            <w:r w:rsidRPr="00D95567">
              <w:rPr>
                <w:rStyle w:val="Bodytext20"/>
                <w:rFonts w:eastAsiaTheme="minorHAnsi"/>
                <w:sz w:val="28"/>
                <w:szCs w:val="28"/>
              </w:rPr>
              <w:t xml:space="preserve"> thành </w:t>
            </w:r>
            <w:r w:rsidRPr="00D95567">
              <w:rPr>
                <w:rStyle w:val="Bodytext2Italic"/>
                <w:rFonts w:eastAsiaTheme="minorHAnsi"/>
                <w:sz w:val="28"/>
                <w:szCs w:val="28"/>
              </w:rPr>
              <w:t>“Thông tư”</w:t>
            </w:r>
            <w:r w:rsidRPr="00D95567">
              <w:rPr>
                <w:rStyle w:val="Bodytext20"/>
                <w:rFonts w:eastAsiaTheme="minorHAnsi"/>
                <w:sz w:val="28"/>
                <w:szCs w:val="28"/>
              </w:rPr>
              <w:t xml:space="preserve"> tại các trang, mục như sau:</w:t>
            </w:r>
          </w:p>
          <w:p w14:paraId="5E4F4A2F" w14:textId="77777777" w:rsidR="00B56D8E" w:rsidRPr="00D95567" w:rsidRDefault="00B56D8E" w:rsidP="00B56D8E">
            <w:pPr>
              <w:widowControl w:val="0"/>
              <w:tabs>
                <w:tab w:val="left" w:pos="2272"/>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 xml:space="preserve">Trang 4, mục II. Mục đích, quan điểm xây dựng </w:t>
            </w:r>
            <w:r w:rsidRPr="00D95567">
              <w:rPr>
                <w:rStyle w:val="Bodytext2Italic"/>
                <w:rFonts w:eastAsiaTheme="minorHAnsi"/>
                <w:sz w:val="28"/>
                <w:szCs w:val="28"/>
              </w:rPr>
              <w:t>“Thông tư”;</w:t>
            </w:r>
            <w:r w:rsidRPr="00D95567">
              <w:rPr>
                <w:rStyle w:val="Bodytext20"/>
                <w:rFonts w:eastAsiaTheme="minorHAnsi"/>
                <w:sz w:val="28"/>
                <w:szCs w:val="28"/>
              </w:rPr>
              <w:t xml:space="preserve"> mục 2. Quan điểm xây dựng </w:t>
            </w:r>
            <w:r w:rsidRPr="00D95567">
              <w:rPr>
                <w:rStyle w:val="Bodytext2Italic"/>
                <w:rFonts w:eastAsiaTheme="minorHAnsi"/>
                <w:sz w:val="28"/>
                <w:szCs w:val="28"/>
              </w:rPr>
              <w:t>“Thông tư”;</w:t>
            </w:r>
            <w:r w:rsidRPr="00D95567">
              <w:rPr>
                <w:rStyle w:val="Bodytext20"/>
                <w:rFonts w:eastAsiaTheme="minorHAnsi"/>
                <w:sz w:val="28"/>
                <w:szCs w:val="28"/>
              </w:rPr>
              <w:t xml:space="preserve"> Mục III Quá trình xây dựng </w:t>
            </w:r>
            <w:r w:rsidRPr="00D95567">
              <w:rPr>
                <w:rStyle w:val="Bodytext2Italic"/>
                <w:rFonts w:eastAsiaTheme="minorHAnsi"/>
                <w:sz w:val="28"/>
                <w:szCs w:val="28"/>
              </w:rPr>
              <w:t>“Thông tư”;</w:t>
            </w:r>
          </w:p>
          <w:p w14:paraId="5A4AAF98" w14:textId="77777777" w:rsidR="00B56D8E" w:rsidRPr="00D95567" w:rsidRDefault="00B56D8E" w:rsidP="00B56D8E">
            <w:pPr>
              <w:spacing w:before="120" w:line="340" w:lineRule="exact"/>
              <w:jc w:val="both"/>
              <w:rPr>
                <w:rStyle w:val="Bodytext2Italic"/>
                <w:rFonts w:eastAsiaTheme="minorHAnsi"/>
                <w:sz w:val="28"/>
                <w:szCs w:val="28"/>
              </w:rPr>
            </w:pPr>
            <w:r w:rsidRPr="00D95567">
              <w:rPr>
                <w:rStyle w:val="Bodytext2Italic"/>
                <w:rFonts w:eastAsiaTheme="minorHAnsi"/>
                <w:sz w:val="28"/>
                <w:szCs w:val="28"/>
              </w:rPr>
              <w:t>-</w:t>
            </w:r>
            <w:r w:rsidRPr="00D95567">
              <w:rPr>
                <w:rStyle w:val="Bodytext20"/>
                <w:rFonts w:eastAsiaTheme="minorHAnsi"/>
                <w:sz w:val="28"/>
                <w:szCs w:val="28"/>
              </w:rPr>
              <w:t xml:space="preserve"> Đề nghị thống nhất viết tắt trong toàn bộ văn bản cụm từ “</w:t>
            </w:r>
            <w:r w:rsidRPr="00D95567">
              <w:rPr>
                <w:rStyle w:val="Bodytext2Italic"/>
                <w:rFonts w:eastAsiaTheme="minorHAnsi"/>
                <w:sz w:val="28"/>
                <w:szCs w:val="28"/>
              </w:rPr>
              <w:t>khoa học và công nghệ Công an nhân dân “</w:t>
            </w:r>
            <w:r w:rsidRPr="00D95567">
              <w:rPr>
                <w:rStyle w:val="Bodytext20"/>
                <w:rFonts w:eastAsiaTheme="minorHAnsi"/>
                <w:sz w:val="28"/>
                <w:szCs w:val="28"/>
              </w:rPr>
              <w:t xml:space="preserve"> thành </w:t>
            </w:r>
            <w:r w:rsidRPr="00D95567">
              <w:rPr>
                <w:rStyle w:val="Bodytext2Italic"/>
                <w:rFonts w:eastAsiaTheme="minorHAnsi"/>
                <w:sz w:val="28"/>
                <w:szCs w:val="28"/>
              </w:rPr>
              <w:t>“KH&amp;CN CAND”.</w:t>
            </w:r>
          </w:p>
          <w:p w14:paraId="618115AF" w14:textId="59B45582" w:rsidR="00B56D8E" w:rsidRPr="00D95567" w:rsidRDefault="00B56D8E" w:rsidP="00B56D8E">
            <w:pPr>
              <w:spacing w:before="120" w:line="340" w:lineRule="exact"/>
              <w:jc w:val="both"/>
              <w:rPr>
                <w:rStyle w:val="Bodytext20"/>
                <w:rFonts w:eastAsiaTheme="minorHAnsi"/>
                <w:sz w:val="28"/>
                <w:szCs w:val="28"/>
              </w:rPr>
            </w:pPr>
            <w:r w:rsidRPr="00D95567">
              <w:rPr>
                <w:rStyle w:val="Bodytext2Italic"/>
                <w:rFonts w:eastAsiaTheme="minorHAnsi"/>
                <w:i w:val="0"/>
                <w:iCs w:val="0"/>
                <w:sz w:val="28"/>
                <w:szCs w:val="28"/>
                <w:lang w:val="en-US"/>
              </w:rPr>
              <w:t xml:space="preserve">- </w:t>
            </w:r>
            <w:r w:rsidRPr="00D95567">
              <w:rPr>
                <w:rStyle w:val="Bodytext5NotItalic"/>
                <w:rFonts w:eastAsiaTheme="minorHAnsi"/>
                <w:i w:val="0"/>
                <w:iCs w:val="0"/>
                <w:sz w:val="28"/>
                <w:szCs w:val="28"/>
              </w:rPr>
              <w:t xml:space="preserve">Đề nghị bỏ mục </w:t>
            </w:r>
            <w:r w:rsidRPr="00D95567">
              <w:rPr>
                <w:rStyle w:val="Bodytext50"/>
                <w:rFonts w:eastAsiaTheme="minorHAnsi"/>
                <w:i w:val="0"/>
                <w:iCs w:val="0"/>
                <w:sz w:val="28"/>
                <w:szCs w:val="28"/>
              </w:rPr>
              <w:t>“V. Những vấn đề xin ý kiến (nếu có)</w:t>
            </w:r>
          </w:p>
        </w:tc>
        <w:tc>
          <w:tcPr>
            <w:tcW w:w="2977" w:type="dxa"/>
          </w:tcPr>
          <w:p w14:paraId="3029C7BF" w14:textId="4E7E1610"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66E05371" w14:textId="77777777" w:rsidTr="0061713B">
        <w:tc>
          <w:tcPr>
            <w:tcW w:w="590" w:type="dxa"/>
          </w:tcPr>
          <w:p w14:paraId="5B7D08D0" w14:textId="4FD625DC" w:rsidR="00B56D8E" w:rsidRPr="00D95567" w:rsidRDefault="00B56D8E" w:rsidP="00B56D8E">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2666" w:type="dxa"/>
          </w:tcPr>
          <w:p w14:paraId="07EE4750" w14:textId="6A803731"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Hải Dương</w:t>
            </w:r>
          </w:p>
          <w:p w14:paraId="66C803E1" w14:textId="7FE17910" w:rsidR="00B56D8E" w:rsidRPr="00B56D8E" w:rsidRDefault="00B56D8E" w:rsidP="00B56D8E">
            <w:pPr>
              <w:spacing w:before="120" w:line="340" w:lineRule="exact"/>
              <w:ind w:firstLine="720"/>
              <w:rPr>
                <w:rFonts w:ascii="Times New Roman" w:hAnsi="Times New Roman" w:cs="Times New Roman"/>
                <w:sz w:val="28"/>
                <w:szCs w:val="28"/>
              </w:rPr>
            </w:pPr>
          </w:p>
        </w:tc>
        <w:tc>
          <w:tcPr>
            <w:tcW w:w="7229" w:type="dxa"/>
          </w:tcPr>
          <w:p w14:paraId="2A7A4481" w14:textId="6E3CFBE4" w:rsidR="00B56D8E" w:rsidRPr="00D95567" w:rsidRDefault="00B56D8E" w:rsidP="00B56D8E">
            <w:pPr>
              <w:widowControl w:val="0"/>
              <w:tabs>
                <w:tab w:val="left" w:pos="1037"/>
              </w:tabs>
              <w:spacing w:before="120" w:line="340" w:lineRule="exact"/>
              <w:jc w:val="both"/>
              <w:rPr>
                <w:rFonts w:ascii="Times New Roman" w:hAnsi="Times New Roman" w:cs="Times New Roman"/>
                <w:sz w:val="28"/>
                <w:szCs w:val="28"/>
              </w:rPr>
            </w:pPr>
            <w:r w:rsidRPr="00D95567">
              <w:rPr>
                <w:rStyle w:val="Bodytext614pt"/>
                <w:rFonts w:eastAsiaTheme="minorHAnsi"/>
                <w:lang w:val="en-US"/>
              </w:rPr>
              <w:t>-</w:t>
            </w:r>
            <w:r w:rsidRPr="00D95567">
              <w:rPr>
                <w:rStyle w:val="Bodytext614pt"/>
                <w:rFonts w:eastAsiaTheme="minorHAnsi"/>
              </w:rPr>
              <w:t xml:space="preserve"> </w:t>
            </w:r>
            <w:r w:rsidRPr="00D95567">
              <w:rPr>
                <w:rStyle w:val="Bodytext20"/>
                <w:rFonts w:eastAsiaTheme="minorHAnsi"/>
                <w:sz w:val="28"/>
                <w:szCs w:val="28"/>
              </w:rPr>
              <w:t>Mục 2 (trang 2):</w:t>
            </w:r>
          </w:p>
          <w:p w14:paraId="2FA2DB23" w14:textId="139D78FD"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B</w:t>
            </w:r>
            <w:r w:rsidRPr="00D95567">
              <w:rPr>
                <w:rStyle w:val="Bodytext20"/>
                <w:rFonts w:eastAsiaTheme="minorHAnsi"/>
                <w:sz w:val="28"/>
                <w:szCs w:val="28"/>
              </w:rPr>
              <w:t xml:space="preserve">ỏ từ </w:t>
            </w:r>
            <w:r w:rsidRPr="00D95567">
              <w:rPr>
                <w:rStyle w:val="Bodytext2Italic"/>
                <w:rFonts w:eastAsiaTheme="minorHAnsi"/>
                <w:i w:val="0"/>
                <w:iCs w:val="0"/>
                <w:sz w:val="28"/>
                <w:szCs w:val="28"/>
              </w:rPr>
              <w:t>“</w:t>
            </w:r>
            <w:proofErr w:type="gramStart"/>
            <w:r w:rsidRPr="00D95567">
              <w:rPr>
                <w:rStyle w:val="Bodytext2Italic"/>
                <w:rFonts w:eastAsiaTheme="minorHAnsi"/>
                <w:i w:val="0"/>
                <w:iCs w:val="0"/>
                <w:sz w:val="28"/>
                <w:szCs w:val="28"/>
              </w:rPr>
              <w:t>còn</w:t>
            </w:r>
            <w:r w:rsidRPr="00D95567">
              <w:rPr>
                <w:rStyle w:val="Bodytext20"/>
                <w:rFonts w:eastAsiaTheme="minorHAnsi"/>
                <w:sz w:val="28"/>
                <w:szCs w:val="28"/>
              </w:rPr>
              <w:t xml:space="preserve"> "</w:t>
            </w:r>
            <w:proofErr w:type="gramEnd"/>
            <w:r w:rsidRPr="00D95567">
              <w:rPr>
                <w:rStyle w:val="Bodytext20"/>
                <w:rFonts w:eastAsiaTheme="minorHAnsi"/>
                <w:sz w:val="28"/>
                <w:szCs w:val="28"/>
              </w:rPr>
              <w:t xml:space="preserve"> và cụm từ </w:t>
            </w:r>
            <w:r w:rsidRPr="00D95567">
              <w:rPr>
                <w:rStyle w:val="Bodytext2Bold"/>
                <w:rFonts w:eastAsiaTheme="minorHAnsi"/>
                <w:b w:val="0"/>
                <w:bCs w:val="0"/>
                <w:sz w:val="28"/>
                <w:szCs w:val="28"/>
              </w:rPr>
              <w:t>“dòng</w:t>
            </w:r>
            <w:r w:rsidRPr="00D95567">
              <w:rPr>
                <w:rStyle w:val="Bodytext2Bold"/>
                <w:rFonts w:eastAsiaTheme="minorHAnsi"/>
                <w:sz w:val="28"/>
                <w:szCs w:val="28"/>
              </w:rPr>
              <w:t xml:space="preserve"> </w:t>
            </w:r>
            <w:r w:rsidRPr="00D95567">
              <w:rPr>
                <w:rStyle w:val="Bodytext2Italic"/>
                <w:rFonts w:eastAsiaTheme="minorHAnsi"/>
                <w:i w:val="0"/>
                <w:iCs w:val="0"/>
                <w:sz w:val="28"/>
                <w:szCs w:val="28"/>
              </w:rPr>
              <w:t>chảy ”</w:t>
            </w:r>
            <w:r w:rsidRPr="00D95567">
              <w:rPr>
                <w:rStyle w:val="Bodytext20"/>
                <w:rFonts w:eastAsiaTheme="minorHAnsi"/>
                <w:sz w:val="28"/>
                <w:szCs w:val="28"/>
              </w:rPr>
              <w:t xml:space="preserve"> trong đoạn 1.</w:t>
            </w:r>
          </w:p>
          <w:p w14:paraId="15BD9221" w14:textId="2CCA8BE3"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Đ</w:t>
            </w:r>
            <w:r w:rsidRPr="00D95567">
              <w:rPr>
                <w:rStyle w:val="Bodytext20"/>
                <w:rFonts w:eastAsiaTheme="minorHAnsi"/>
                <w:sz w:val="28"/>
                <w:szCs w:val="28"/>
                <w:lang w:val="en-US"/>
              </w:rPr>
              <w:t>ố</w:t>
            </w:r>
            <w:r w:rsidRPr="00D95567">
              <w:rPr>
                <w:rStyle w:val="Bodytext20"/>
                <w:rFonts w:eastAsiaTheme="minorHAnsi"/>
                <w:sz w:val="28"/>
                <w:szCs w:val="28"/>
              </w:rPr>
              <w:t xml:space="preserve">i với nội dung </w:t>
            </w:r>
            <w:r w:rsidRPr="00D95567">
              <w:rPr>
                <w:rStyle w:val="Bodytext2Bold"/>
                <w:rFonts w:eastAsiaTheme="minorHAnsi"/>
                <w:b w:val="0"/>
                <w:bCs w:val="0"/>
                <w:sz w:val="28"/>
                <w:szCs w:val="28"/>
              </w:rPr>
              <w:t>“một</w:t>
            </w:r>
            <w:r w:rsidRPr="00D95567">
              <w:rPr>
                <w:rStyle w:val="Bodytext2Bold"/>
                <w:rFonts w:eastAsiaTheme="minorHAnsi"/>
                <w:sz w:val="28"/>
                <w:szCs w:val="28"/>
              </w:rPr>
              <w:t xml:space="preserve"> </w:t>
            </w:r>
            <w:r w:rsidRPr="00D95567">
              <w:rPr>
                <w:rStyle w:val="Bodytext2Italic"/>
                <w:rFonts w:eastAsiaTheme="minorHAnsi"/>
                <w:i w:val="0"/>
                <w:iCs w:val="0"/>
                <w:sz w:val="28"/>
                <w:szCs w:val="28"/>
              </w:rPr>
              <w:t>số quy định đã cũ ”</w:t>
            </w:r>
            <w:r w:rsidRPr="00D95567">
              <w:rPr>
                <w:rStyle w:val="Bodytext20"/>
                <w:rFonts w:eastAsiaTheme="minorHAnsi"/>
                <w:sz w:val="28"/>
                <w:szCs w:val="28"/>
              </w:rPr>
              <w:t xml:space="preserve"> nêu tại đoạn 2, đề nghị cần trích dẫn quy đinh tại các văn bản cụ thể.</w:t>
            </w:r>
          </w:p>
          <w:p w14:paraId="249BA93F" w14:textId="3D60CFE7" w:rsidR="00B56D8E" w:rsidRPr="00D95567" w:rsidRDefault="00B56D8E" w:rsidP="00B56D8E">
            <w:pPr>
              <w:widowControl w:val="0"/>
              <w:tabs>
                <w:tab w:val="left" w:pos="980"/>
              </w:tabs>
              <w:spacing w:before="120" w:line="340" w:lineRule="exact"/>
              <w:jc w:val="both"/>
              <w:rPr>
                <w:rFonts w:ascii="Times New Roman" w:hAnsi="Times New Roman" w:cs="Times New Roman"/>
                <w:sz w:val="28"/>
                <w:szCs w:val="28"/>
              </w:rPr>
            </w:pPr>
            <w:r w:rsidRPr="00D95567">
              <w:rPr>
                <w:rStyle w:val="Bodytext5NotItalic"/>
                <w:rFonts w:eastAsiaTheme="minorHAnsi"/>
                <w:i w:val="0"/>
                <w:iCs w:val="0"/>
                <w:sz w:val="28"/>
                <w:szCs w:val="28"/>
                <w:lang w:val="en-US"/>
              </w:rPr>
              <w:t xml:space="preserve">- </w:t>
            </w:r>
            <w:r w:rsidRPr="00D95567">
              <w:rPr>
                <w:rStyle w:val="Bodytext5NotItalic"/>
                <w:rFonts w:eastAsiaTheme="minorHAnsi"/>
                <w:i w:val="0"/>
                <w:iCs w:val="0"/>
                <w:sz w:val="28"/>
                <w:szCs w:val="28"/>
              </w:rPr>
              <w:t xml:space="preserve">Mục 3 (trang 3), đề nghị thay thế cụm từ </w:t>
            </w:r>
            <w:r w:rsidRPr="00D95567">
              <w:rPr>
                <w:rStyle w:val="Bodytext50"/>
                <w:rFonts w:eastAsiaTheme="minorHAnsi"/>
                <w:i w:val="0"/>
                <w:iCs w:val="0"/>
                <w:sz w:val="28"/>
                <w:szCs w:val="28"/>
              </w:rPr>
              <w:t xml:space="preserve">“hành lang pháp lý cụ thể để” </w:t>
            </w:r>
            <w:r w:rsidRPr="00D95567">
              <w:rPr>
                <w:rStyle w:val="Bodytext5NotItalic"/>
                <w:rFonts w:eastAsiaTheme="minorHAnsi"/>
                <w:i w:val="0"/>
                <w:iCs w:val="0"/>
                <w:sz w:val="28"/>
                <w:szCs w:val="28"/>
              </w:rPr>
              <w:t xml:space="preserve">bằng cụm từ </w:t>
            </w:r>
            <w:r w:rsidRPr="00D95567">
              <w:rPr>
                <w:rStyle w:val="Bodytext50"/>
                <w:rFonts w:eastAsiaTheme="minorHAnsi"/>
                <w:i w:val="0"/>
                <w:iCs w:val="0"/>
                <w:sz w:val="28"/>
                <w:szCs w:val="28"/>
              </w:rPr>
              <w:t xml:space="preserve">“Thông tư của Bộ trưởng Bộ Công an quy định công tác quản </w:t>
            </w:r>
            <w:proofErr w:type="gramStart"/>
            <w:r w:rsidRPr="00D95567">
              <w:rPr>
                <w:rStyle w:val="Bodytext50"/>
                <w:rFonts w:eastAsiaTheme="minorHAnsi"/>
                <w:i w:val="0"/>
                <w:iCs w:val="0"/>
                <w:sz w:val="28"/>
                <w:szCs w:val="28"/>
              </w:rPr>
              <w:t>lý</w:t>
            </w:r>
            <w:r w:rsidRPr="00D95567">
              <w:rPr>
                <w:rStyle w:val="Bodytext5NotItalic"/>
                <w:rFonts w:eastAsiaTheme="minorHAnsi"/>
                <w:i w:val="0"/>
                <w:iCs w:val="0"/>
                <w:sz w:val="28"/>
                <w:szCs w:val="28"/>
              </w:rPr>
              <w:t xml:space="preserve"> ”</w:t>
            </w:r>
            <w:proofErr w:type="gramEnd"/>
            <w:r w:rsidRPr="00D95567">
              <w:rPr>
                <w:rStyle w:val="Bodytext5NotItalic"/>
                <w:rFonts w:eastAsiaTheme="minorHAnsi"/>
                <w:i w:val="0"/>
                <w:iCs w:val="0"/>
                <w:sz w:val="28"/>
                <w:szCs w:val="28"/>
                <w:lang w:val="en-US"/>
              </w:rPr>
              <w:t>.</w:t>
            </w:r>
          </w:p>
          <w:p w14:paraId="0090D763" w14:textId="232F2F26" w:rsidR="00B56D8E" w:rsidRPr="00D95567" w:rsidRDefault="00B56D8E" w:rsidP="00B56D8E">
            <w:pPr>
              <w:widowControl w:val="0"/>
              <w:tabs>
                <w:tab w:val="left" w:pos="980"/>
              </w:tabs>
              <w:spacing w:before="120" w:line="340" w:lineRule="exact"/>
              <w:jc w:val="both"/>
              <w:rPr>
                <w:rFonts w:ascii="Times New Roman" w:hAnsi="Times New Roman" w:cs="Times New Roman"/>
                <w:sz w:val="28"/>
                <w:szCs w:val="28"/>
              </w:rPr>
            </w:pPr>
            <w:r w:rsidRPr="00D95567">
              <w:rPr>
                <w:rStyle w:val="Bodytext5NotItalic"/>
                <w:rFonts w:eastAsiaTheme="minorHAnsi"/>
                <w:i w:val="0"/>
                <w:iCs w:val="0"/>
                <w:sz w:val="28"/>
                <w:szCs w:val="28"/>
                <w:lang w:val="en-US"/>
              </w:rPr>
              <w:t>-</w:t>
            </w:r>
            <w:r w:rsidRPr="00D95567">
              <w:rPr>
                <w:rStyle w:val="Bodytext5NotItalic"/>
                <w:rFonts w:eastAsiaTheme="minorHAnsi"/>
                <w:sz w:val="28"/>
                <w:szCs w:val="28"/>
              </w:rPr>
              <w:t xml:space="preserve"> </w:t>
            </w:r>
            <w:r w:rsidRPr="00D95567">
              <w:rPr>
                <w:rStyle w:val="Bodytext5NotItalic"/>
                <w:rFonts w:eastAsiaTheme="minorHAnsi"/>
                <w:i w:val="0"/>
                <w:iCs w:val="0"/>
                <w:sz w:val="28"/>
                <w:szCs w:val="28"/>
              </w:rPr>
              <w:t>Mục 1. Mục đích, đề ngh</w:t>
            </w:r>
            <w:r w:rsidRPr="00D95567">
              <w:rPr>
                <w:rStyle w:val="Bodytext5NotItalic"/>
                <w:rFonts w:eastAsiaTheme="minorHAnsi"/>
                <w:i w:val="0"/>
                <w:iCs w:val="0"/>
                <w:sz w:val="28"/>
                <w:szCs w:val="28"/>
                <w:lang w:val="en-US"/>
              </w:rPr>
              <w:t xml:space="preserve">ị </w:t>
            </w:r>
            <w:r w:rsidRPr="00D95567">
              <w:rPr>
                <w:rStyle w:val="Bodytext5NotItalic"/>
                <w:rFonts w:eastAsiaTheme="minorHAnsi"/>
                <w:i w:val="0"/>
                <w:iCs w:val="0"/>
                <w:sz w:val="28"/>
                <w:szCs w:val="28"/>
              </w:rPr>
              <w:t xml:space="preserve">thay thế cụm từ </w:t>
            </w:r>
            <w:r w:rsidRPr="00D95567">
              <w:rPr>
                <w:rStyle w:val="Bodytext50"/>
                <w:rFonts w:eastAsiaTheme="minorHAnsi"/>
                <w:i w:val="0"/>
                <w:iCs w:val="0"/>
                <w:sz w:val="28"/>
                <w:szCs w:val="28"/>
              </w:rPr>
              <w:t>“Có một hành lang pháp lý cụ thể”</w:t>
            </w:r>
            <w:r w:rsidRPr="00D95567">
              <w:rPr>
                <w:rStyle w:val="Bodytext5NotItalic"/>
                <w:rFonts w:eastAsiaTheme="minorHAnsi"/>
                <w:i w:val="0"/>
                <w:iCs w:val="0"/>
                <w:sz w:val="28"/>
                <w:szCs w:val="28"/>
              </w:rPr>
              <w:t xml:space="preserve"> b</w:t>
            </w:r>
            <w:r w:rsidRPr="00D95567">
              <w:rPr>
                <w:rStyle w:val="Bodytext5NotItalic"/>
                <w:rFonts w:eastAsiaTheme="minorHAnsi"/>
                <w:i w:val="0"/>
                <w:iCs w:val="0"/>
                <w:sz w:val="28"/>
                <w:szCs w:val="28"/>
                <w:lang w:val="en-US"/>
              </w:rPr>
              <w:t>ằ</w:t>
            </w:r>
            <w:r w:rsidRPr="00D95567">
              <w:rPr>
                <w:rStyle w:val="Bodytext5NotItalic"/>
                <w:rFonts w:eastAsiaTheme="minorHAnsi"/>
                <w:i w:val="0"/>
                <w:iCs w:val="0"/>
                <w:sz w:val="28"/>
                <w:szCs w:val="28"/>
              </w:rPr>
              <w:t xml:space="preserve">ng cụm từ </w:t>
            </w:r>
            <w:r w:rsidRPr="00D95567">
              <w:rPr>
                <w:rStyle w:val="Bodytext50"/>
                <w:rFonts w:eastAsiaTheme="minorHAnsi"/>
                <w:i w:val="0"/>
                <w:iCs w:val="0"/>
                <w:sz w:val="28"/>
                <w:szCs w:val="28"/>
              </w:rPr>
              <w:t>“Xây dựng Thông tư của Bộ trưởng Bộ Công an</w:t>
            </w:r>
            <w:r w:rsidRPr="00D95567">
              <w:rPr>
                <w:rStyle w:val="Bodytext5NotItalic"/>
                <w:rFonts w:eastAsiaTheme="minorHAnsi"/>
                <w:i w:val="0"/>
                <w:iCs w:val="0"/>
                <w:sz w:val="28"/>
                <w:szCs w:val="28"/>
              </w:rPr>
              <w:t xml:space="preserve"> ”.</w:t>
            </w:r>
          </w:p>
          <w:p w14:paraId="2249B34B" w14:textId="79940861" w:rsidR="00B56D8E" w:rsidRPr="00D95567" w:rsidRDefault="00B56D8E" w:rsidP="00B56D8E">
            <w:pPr>
              <w:spacing w:before="120" w:line="340" w:lineRule="exact"/>
              <w:jc w:val="both"/>
              <w:rPr>
                <w:rStyle w:val="Bodytext20"/>
                <w:rFonts w:eastAsiaTheme="minorHAnsi"/>
                <w:color w:val="auto"/>
                <w:sz w:val="28"/>
                <w:szCs w:val="28"/>
                <w:lang w:val="en-US" w:eastAsia="en-US" w:bidi="ar-SA"/>
              </w:rPr>
            </w:pPr>
            <w:r w:rsidRPr="00D95567">
              <w:rPr>
                <w:rStyle w:val="Bodytext20"/>
                <w:rFonts w:eastAsiaTheme="minorHAnsi"/>
                <w:sz w:val="28"/>
                <w:szCs w:val="28"/>
                <w:lang w:val="en-US"/>
              </w:rPr>
              <w:t>-</w:t>
            </w:r>
            <w:r w:rsidRPr="00D95567">
              <w:rPr>
                <w:rStyle w:val="Bodytext20"/>
                <w:rFonts w:eastAsiaTheme="minorHAnsi"/>
                <w:sz w:val="28"/>
                <w:szCs w:val="28"/>
              </w:rPr>
              <w:t xml:space="preserve"> Qua nghiên cứu bố cục và nội dung cơ bản của dự thảo văn bản tại Phần IV, Công an tỉnh Hải Dương nhận thấy tại các Chương: </w:t>
            </w:r>
            <w:r w:rsidRPr="00D95567">
              <w:rPr>
                <w:rStyle w:val="Bodytext20"/>
                <w:rFonts w:eastAsiaTheme="minorHAnsi"/>
                <w:sz w:val="28"/>
                <w:szCs w:val="28"/>
                <w:lang w:bidi="en-US"/>
              </w:rPr>
              <w:t xml:space="preserve">I, </w:t>
            </w:r>
            <w:r w:rsidRPr="00D95567">
              <w:rPr>
                <w:rStyle w:val="Bodytext20"/>
                <w:rFonts w:eastAsiaTheme="minorHAnsi"/>
                <w:sz w:val="28"/>
                <w:szCs w:val="28"/>
              </w:rPr>
              <w:t xml:space="preserve">II, III của dự thảo Thông tư đều có các quy định có liên quan đến thủ tục hành chính. Do vậy, căn cứ Thông tư số 03/2022/TT-BTP ngày 10/02/2022 của Bộ Tư pháp hướng dẫn </w:t>
            </w:r>
            <w:r w:rsidRPr="00D95567">
              <w:rPr>
                <w:rStyle w:val="Bodytext20"/>
                <w:rFonts w:eastAsiaTheme="minorHAnsi"/>
                <w:sz w:val="28"/>
                <w:szCs w:val="28"/>
              </w:rPr>
              <w:lastRenderedPageBreak/>
              <w:t>việc đánh giá tác động của thủ tục hành chính trong lập đề nghị xây dựng văn bản quy phạm pháp luật và soạn thảo dự án, dự thảo văn bản quy phạm pháp luật, đề nghị cơ quan soạn thảo cần bổ sung nội dung Xây dựng báo cáo đánh</w:t>
            </w:r>
            <w:r w:rsidRPr="00D95567">
              <w:rPr>
                <w:rStyle w:val="Bodytext20"/>
                <w:rFonts w:eastAsiaTheme="minorHAnsi"/>
                <w:sz w:val="28"/>
                <w:szCs w:val="28"/>
              </w:rPr>
              <w:br w:type="page"/>
              <w:t>giá thủ tục hành chính trong lập hồ sơ đề nghị xây dựng Thông tư của Bộ trưởng</w:t>
            </w:r>
            <w:r w:rsidRPr="00D95567">
              <w:rPr>
                <w:rFonts w:ascii="Times New Roman" w:hAnsi="Times New Roman" w:cs="Times New Roman"/>
                <w:sz w:val="28"/>
                <w:szCs w:val="28"/>
              </w:rPr>
              <w:t xml:space="preserve"> </w:t>
            </w:r>
            <w:r w:rsidRPr="00D95567">
              <w:rPr>
                <w:rStyle w:val="Bodytext20"/>
                <w:rFonts w:eastAsiaTheme="minorHAnsi"/>
                <w:sz w:val="28"/>
                <w:szCs w:val="28"/>
              </w:rPr>
              <w:t xml:space="preserve">Bộ Công an </w:t>
            </w:r>
          </w:p>
        </w:tc>
        <w:tc>
          <w:tcPr>
            <w:tcW w:w="2977" w:type="dxa"/>
          </w:tcPr>
          <w:p w14:paraId="007014F3" w14:textId="57941B51"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13368257" w14:textId="77777777" w:rsidTr="0061713B">
        <w:tc>
          <w:tcPr>
            <w:tcW w:w="590" w:type="dxa"/>
          </w:tcPr>
          <w:p w14:paraId="32112B10" w14:textId="2DCFC76A" w:rsidR="00B56D8E" w:rsidRPr="00D95567" w:rsidRDefault="00B56D8E"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lastRenderedPageBreak/>
              <w:t>1</w:t>
            </w:r>
            <w:r>
              <w:rPr>
                <w:rFonts w:ascii="Times New Roman" w:hAnsi="Times New Roman" w:cs="Times New Roman"/>
                <w:sz w:val="28"/>
                <w:szCs w:val="28"/>
              </w:rPr>
              <w:t>0</w:t>
            </w:r>
          </w:p>
        </w:tc>
        <w:tc>
          <w:tcPr>
            <w:tcW w:w="2666" w:type="dxa"/>
          </w:tcPr>
          <w:p w14:paraId="57ADE0AC" w14:textId="707B14B3" w:rsidR="00B56D8E" w:rsidRP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Nghệ An</w:t>
            </w:r>
          </w:p>
        </w:tc>
        <w:tc>
          <w:tcPr>
            <w:tcW w:w="7229" w:type="dxa"/>
          </w:tcPr>
          <w:p w14:paraId="4095F902" w14:textId="703F1BE4" w:rsidR="00B56D8E" w:rsidRPr="00D95567" w:rsidRDefault="00B56D8E" w:rsidP="00B56D8E">
            <w:pPr>
              <w:widowControl w:val="0"/>
              <w:tabs>
                <w:tab w:val="left" w:pos="1678"/>
              </w:tabs>
              <w:spacing w:before="120" w:line="340" w:lineRule="exact"/>
              <w:jc w:val="both"/>
              <w:rPr>
                <w:rFonts w:ascii="Times New Roman" w:hAnsi="Times New Roman" w:cs="Times New Roman"/>
                <w:sz w:val="28"/>
                <w:szCs w:val="28"/>
              </w:rPr>
            </w:pPr>
            <w:r>
              <w:rPr>
                <w:rStyle w:val="Bodytext20"/>
                <w:rFonts w:eastAsiaTheme="minorHAnsi"/>
                <w:sz w:val="28"/>
                <w:szCs w:val="28"/>
                <w:lang w:val="en-US"/>
              </w:rPr>
              <w:t xml:space="preserve">- </w:t>
            </w:r>
            <w:r w:rsidRPr="00D95567">
              <w:rPr>
                <w:rStyle w:val="Bodytext20"/>
                <w:rFonts w:eastAsiaTheme="minorHAnsi"/>
                <w:sz w:val="28"/>
                <w:szCs w:val="28"/>
              </w:rPr>
              <w:t>Đề nghị bổ sung cơ sở pháp lý tại mục 1, phần I</w:t>
            </w:r>
          </w:p>
          <w:p w14:paraId="6A9F0320" w14:textId="77777777" w:rsidR="00B56D8E" w:rsidRPr="00D95567" w:rsidRDefault="00B56D8E" w:rsidP="00B56D8E">
            <w:pPr>
              <w:widowControl w:val="0"/>
              <w:tabs>
                <w:tab w:val="left" w:pos="1372"/>
              </w:tabs>
              <w:spacing w:before="120" w:line="340" w:lineRule="exact"/>
              <w:jc w:val="both"/>
              <w:rPr>
                <w:rStyle w:val="Bodytext20"/>
                <w:rFonts w:eastAsiaTheme="minorHAnsi"/>
                <w:sz w:val="28"/>
                <w:szCs w:val="28"/>
                <w:lang w:val="en-US"/>
              </w:rPr>
            </w:pPr>
            <w:bookmarkStart w:id="3" w:name="_Hlk192190838"/>
            <w:r w:rsidRPr="00D95567">
              <w:rPr>
                <w:rStyle w:val="Bodytext20"/>
                <w:rFonts w:eastAsiaTheme="minorHAnsi"/>
                <w:sz w:val="28"/>
                <w:szCs w:val="28"/>
              </w:rPr>
              <w:t>Ngày 18/6/2013, Quốc hội thông qua Luật Khoa học và công nghệ số 29/2013/QH13 quy định về tổ chức, cá nhân, biện pháp bảo đảm phát triển và công tác quản lý nhà nước về khoa học và công nghệ, trong đó Chính phủ là cơ quan quản lý nhà nước có thẩm quyền ban hành các quy định cụ thể về xây dựng hạ tầng thông tin, Cơ sở dữ liệu quốc gia về khoa học và công ngh</w:t>
            </w:r>
            <w:r w:rsidRPr="00D95567">
              <w:rPr>
                <w:rStyle w:val="Bodytext20"/>
                <w:rFonts w:eastAsiaTheme="minorHAnsi"/>
                <w:sz w:val="28"/>
                <w:szCs w:val="28"/>
                <w:lang w:val="en-US"/>
              </w:rPr>
              <w:t>ệ</w:t>
            </w:r>
          </w:p>
          <w:bookmarkEnd w:id="3"/>
          <w:p w14:paraId="72B25E24" w14:textId="0E755F09" w:rsidR="00B56D8E" w:rsidRPr="00D95567" w:rsidRDefault="00B56D8E" w:rsidP="00B56D8E">
            <w:pPr>
              <w:widowControl w:val="0"/>
              <w:tabs>
                <w:tab w:val="left" w:pos="1372"/>
              </w:tabs>
              <w:spacing w:before="120" w:line="340" w:lineRule="exact"/>
              <w:jc w:val="both"/>
              <w:rPr>
                <w:rFonts w:ascii="Times New Roman" w:hAnsi="Times New Roman" w:cs="Times New Roman"/>
                <w:sz w:val="28"/>
                <w:szCs w:val="28"/>
              </w:rPr>
            </w:pPr>
            <w:r>
              <w:rPr>
                <w:rStyle w:val="Bodytext20"/>
                <w:rFonts w:eastAsiaTheme="minorHAnsi"/>
                <w:sz w:val="28"/>
                <w:szCs w:val="28"/>
                <w:lang w:val="en-US"/>
              </w:rPr>
              <w:t>-</w:t>
            </w:r>
            <w:r>
              <w:rPr>
                <w:rStyle w:val="Bodytext20"/>
                <w:rFonts w:eastAsiaTheme="minorHAnsi"/>
              </w:rPr>
              <w:t xml:space="preserve"> </w:t>
            </w:r>
            <w:r w:rsidRPr="00D95567">
              <w:rPr>
                <w:rStyle w:val="Bodytext20"/>
                <w:rFonts w:eastAsiaTheme="minorHAnsi"/>
                <w:sz w:val="28"/>
                <w:szCs w:val="28"/>
              </w:rPr>
              <w:t>Đề nghị bổ sung thêm một số cơ sở chính trị và pháp lý tại mục 3,</w:t>
            </w:r>
            <w:r w:rsidRPr="00D95567">
              <w:rPr>
                <w:rStyle w:val="Bodytext20"/>
                <w:rFonts w:eastAsiaTheme="minorHAnsi"/>
                <w:sz w:val="28"/>
                <w:szCs w:val="28"/>
                <w:lang w:val="en-US"/>
              </w:rPr>
              <w:t xml:space="preserve">b </w:t>
            </w:r>
            <w:r w:rsidRPr="00D95567">
              <w:rPr>
                <w:rStyle w:val="Bodytext20"/>
                <w:rFonts w:eastAsiaTheme="minorHAnsi"/>
                <w:sz w:val="28"/>
                <w:szCs w:val="28"/>
              </w:rPr>
              <w:t>phần I</w:t>
            </w:r>
          </w:p>
          <w:p w14:paraId="44911AD9" w14:textId="133FD3D1" w:rsidR="00B56D8E" w:rsidRPr="00A95B5F" w:rsidRDefault="00B56D8E" w:rsidP="00B56D8E">
            <w:pPr>
              <w:widowControl w:val="0"/>
              <w:tabs>
                <w:tab w:val="left" w:pos="1309"/>
              </w:tabs>
              <w:spacing w:before="120" w:line="340" w:lineRule="exact"/>
              <w:rPr>
                <w:rStyle w:val="Bodytext614pt"/>
                <w:rFonts w:eastAsiaTheme="minorHAnsi"/>
                <w:b w:val="0"/>
                <w:bCs w:val="0"/>
                <w:color w:val="auto"/>
                <w:lang w:val="en-US" w:eastAsia="en-US" w:bidi="ar-SA"/>
              </w:rPr>
            </w:pPr>
            <w:r>
              <w:rPr>
                <w:rStyle w:val="Bodytext2Bold"/>
                <w:rFonts w:eastAsiaTheme="minorHAnsi"/>
                <w:b w:val="0"/>
                <w:bCs w:val="0"/>
                <w:sz w:val="28"/>
                <w:szCs w:val="28"/>
                <w:lang w:val="en-US"/>
              </w:rPr>
              <w:t xml:space="preserve">- </w:t>
            </w:r>
            <w:r w:rsidRPr="00D95567">
              <w:rPr>
                <w:rStyle w:val="Bodytext2Bold"/>
                <w:rFonts w:eastAsiaTheme="minorHAnsi"/>
                <w:b w:val="0"/>
                <w:bCs w:val="0"/>
                <w:sz w:val="28"/>
                <w:szCs w:val="28"/>
              </w:rPr>
              <w:t>Đề</w:t>
            </w:r>
            <w:r w:rsidRPr="00D95567">
              <w:rPr>
                <w:rStyle w:val="Bodytext2Bold"/>
                <w:rFonts w:eastAsiaTheme="minorHAnsi"/>
                <w:sz w:val="28"/>
                <w:szCs w:val="28"/>
              </w:rPr>
              <w:t xml:space="preserve"> </w:t>
            </w:r>
            <w:r w:rsidRPr="00D95567">
              <w:rPr>
                <w:rStyle w:val="Bodytext20"/>
                <w:rFonts w:eastAsiaTheme="minorHAnsi"/>
                <w:sz w:val="28"/>
                <w:szCs w:val="28"/>
              </w:rPr>
              <w:t xml:space="preserve">nghị thay thế cụm từ </w:t>
            </w:r>
            <w:r w:rsidRPr="00D95567">
              <w:rPr>
                <w:rStyle w:val="Bodytext215pt"/>
                <w:rFonts w:eastAsiaTheme="minorHAnsi"/>
                <w:sz w:val="28"/>
                <w:szCs w:val="28"/>
              </w:rPr>
              <w:t xml:space="preserve">“Có </w:t>
            </w:r>
            <w:r w:rsidRPr="00D95567">
              <w:rPr>
                <w:rStyle w:val="Bodytext20"/>
                <w:rFonts w:eastAsiaTheme="minorHAnsi"/>
                <w:sz w:val="28"/>
                <w:szCs w:val="28"/>
              </w:rPr>
              <w:t>một” thành “Xây dựng” tại đoạn 1, mục 1, phần II.</w:t>
            </w:r>
          </w:p>
        </w:tc>
        <w:tc>
          <w:tcPr>
            <w:tcW w:w="2977" w:type="dxa"/>
          </w:tcPr>
          <w:p w14:paraId="0DBFD40C" w14:textId="6B470379"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51A84CC5" w14:textId="77777777" w:rsidTr="0061713B">
        <w:tc>
          <w:tcPr>
            <w:tcW w:w="590" w:type="dxa"/>
          </w:tcPr>
          <w:p w14:paraId="1079CDE5" w14:textId="2F0E96D0" w:rsidR="00B56D8E" w:rsidRPr="00D95567" w:rsidRDefault="00B56D8E"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t>1</w:t>
            </w:r>
            <w:r>
              <w:rPr>
                <w:rFonts w:ascii="Times New Roman" w:hAnsi="Times New Roman" w:cs="Times New Roman"/>
                <w:sz w:val="28"/>
                <w:szCs w:val="28"/>
              </w:rPr>
              <w:t>0</w:t>
            </w:r>
          </w:p>
        </w:tc>
        <w:tc>
          <w:tcPr>
            <w:tcW w:w="2666" w:type="dxa"/>
          </w:tcPr>
          <w:p w14:paraId="50927444" w14:textId="77777777" w:rsidR="00B56D8E" w:rsidRDefault="00B56D8E" w:rsidP="00B56D8E">
            <w:pPr>
              <w:spacing w:before="120" w:line="340" w:lineRule="exact"/>
              <w:rPr>
                <w:rFonts w:ascii="Times New Roman" w:hAnsi="Times New Roman" w:cs="Times New Roman"/>
                <w:sz w:val="28"/>
                <w:szCs w:val="28"/>
              </w:rPr>
            </w:pPr>
            <w:r w:rsidRPr="00B56D8E">
              <w:rPr>
                <w:rFonts w:ascii="Times New Roman" w:hAnsi="Times New Roman" w:cs="Times New Roman"/>
                <w:sz w:val="28"/>
                <w:szCs w:val="28"/>
              </w:rPr>
              <w:t>Trà Vinh</w:t>
            </w:r>
          </w:p>
          <w:p w14:paraId="2BDC73A1" w14:textId="1B26D428" w:rsidR="00B56D8E" w:rsidRPr="00B56D8E" w:rsidRDefault="00B56D8E" w:rsidP="00B56D8E">
            <w:pPr>
              <w:spacing w:before="120" w:line="340" w:lineRule="exact"/>
              <w:rPr>
                <w:rFonts w:ascii="Times New Roman" w:hAnsi="Times New Roman" w:cs="Times New Roman"/>
                <w:sz w:val="28"/>
                <w:szCs w:val="28"/>
              </w:rPr>
            </w:pPr>
          </w:p>
        </w:tc>
        <w:tc>
          <w:tcPr>
            <w:tcW w:w="7229" w:type="dxa"/>
          </w:tcPr>
          <w:p w14:paraId="7A9FD0DD" w14:textId="77777777"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 Tờ trình cần xác định rõ nơi kính gửỉ và xin ý kiến là đồng chí Đại tướng Lương Tam Quang - Bộ trưởng Bộ Công an.</w:t>
            </w:r>
          </w:p>
          <w:p w14:paraId="601CAB7D" w14:textId="77777777"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 Trong nội dung Tờ trình sử dụng từ “Văn bản” ở các mục, đề xuất ghi rõ hơn là “Thông tư” cho phù hợp với nội dung cần xin ý kiến chỉ đạo của đông chí Bộ trưởng.</w:t>
            </w:r>
          </w:p>
          <w:p w14:paraId="434CAC1F" w14:textId="3A037815" w:rsidR="00B56D8E" w:rsidRPr="00D95567" w:rsidRDefault="00B56D8E" w:rsidP="00B56D8E">
            <w:pPr>
              <w:widowControl w:val="0"/>
              <w:tabs>
                <w:tab w:val="left" w:pos="1147"/>
              </w:tabs>
              <w:spacing w:before="120" w:line="340" w:lineRule="exact"/>
              <w:jc w:val="both"/>
              <w:rPr>
                <w:rStyle w:val="Bodytext614pt"/>
                <w:rFonts w:eastAsiaTheme="minorHAnsi"/>
                <w:b w:val="0"/>
                <w:bCs w:val="0"/>
              </w:rPr>
            </w:pPr>
            <w:r w:rsidRPr="00D95567">
              <w:rPr>
                <w:rStyle w:val="Bodytext20"/>
                <w:rFonts w:eastAsiaTheme="minorHAnsi"/>
                <w:sz w:val="28"/>
                <w:szCs w:val="28"/>
              </w:rPr>
              <w:t>- Các nội dung khác trong dự th</w:t>
            </w:r>
            <w:r w:rsidRPr="00D95567">
              <w:rPr>
                <w:rStyle w:val="Bodytext20"/>
                <w:rFonts w:eastAsiaTheme="minorHAnsi"/>
                <w:sz w:val="28"/>
                <w:szCs w:val="28"/>
                <w:lang w:val="en-US"/>
              </w:rPr>
              <w:t>ả</w:t>
            </w:r>
            <w:r w:rsidRPr="00D95567">
              <w:rPr>
                <w:rStyle w:val="Bodytext20"/>
                <w:rFonts w:eastAsiaTheme="minorHAnsi"/>
                <w:sz w:val="28"/>
                <w:szCs w:val="28"/>
              </w:rPr>
              <w:t>o Tờ trình thì thống nhất, không có ý kiến.</w:t>
            </w:r>
          </w:p>
        </w:tc>
        <w:tc>
          <w:tcPr>
            <w:tcW w:w="2977" w:type="dxa"/>
          </w:tcPr>
          <w:p w14:paraId="6F7409C9" w14:textId="775B832D"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t>V04 tiếp thu, điều chỉnh</w:t>
            </w:r>
          </w:p>
        </w:tc>
      </w:tr>
      <w:tr w:rsidR="00B56D8E" w:rsidRPr="00D95567" w14:paraId="1E0428A9" w14:textId="77777777" w:rsidTr="0061713B">
        <w:tc>
          <w:tcPr>
            <w:tcW w:w="590" w:type="dxa"/>
          </w:tcPr>
          <w:p w14:paraId="04BFFF29" w14:textId="1F63CDA2" w:rsidR="00B56D8E" w:rsidRPr="00D95567" w:rsidRDefault="00B56D8E"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t>1</w:t>
            </w:r>
            <w:r>
              <w:rPr>
                <w:rFonts w:ascii="Times New Roman" w:hAnsi="Times New Roman" w:cs="Times New Roman"/>
                <w:sz w:val="28"/>
                <w:szCs w:val="28"/>
              </w:rPr>
              <w:t>1</w:t>
            </w:r>
          </w:p>
        </w:tc>
        <w:tc>
          <w:tcPr>
            <w:tcW w:w="2666" w:type="dxa"/>
          </w:tcPr>
          <w:p w14:paraId="54AC7407" w14:textId="7349A1F3" w:rsidR="00B56D8E" w:rsidRPr="00D95567" w:rsidRDefault="00B56D8E" w:rsidP="00B56D8E">
            <w:pPr>
              <w:spacing w:before="120" w:line="340" w:lineRule="exact"/>
              <w:rPr>
                <w:rFonts w:ascii="Times New Roman" w:hAnsi="Times New Roman" w:cs="Times New Roman"/>
                <w:sz w:val="28"/>
                <w:szCs w:val="28"/>
              </w:rPr>
            </w:pPr>
            <w:r w:rsidRPr="00D95567">
              <w:rPr>
                <w:rFonts w:ascii="Times New Roman" w:hAnsi="Times New Roman" w:cs="Times New Roman"/>
                <w:sz w:val="28"/>
                <w:szCs w:val="28"/>
              </w:rPr>
              <w:t>X05</w:t>
            </w:r>
          </w:p>
        </w:tc>
        <w:tc>
          <w:tcPr>
            <w:tcW w:w="7229" w:type="dxa"/>
          </w:tcPr>
          <w:p w14:paraId="50B7AD18" w14:textId="457A9AC5" w:rsidR="00B56D8E" w:rsidRPr="00D95567" w:rsidRDefault="00B56D8E" w:rsidP="00B56D8E">
            <w:pPr>
              <w:widowControl w:val="0"/>
              <w:tabs>
                <w:tab w:val="left" w:pos="1572"/>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Tại trang 1 phần I đề nghị chỉnh sửa bổ sung cụm từ “cụ thể </w:t>
            </w:r>
            <w:r w:rsidRPr="00D95567">
              <w:rPr>
                <w:rStyle w:val="Bodytext20"/>
                <w:rFonts w:eastAsiaTheme="minorHAnsi"/>
                <w:sz w:val="28"/>
                <w:szCs w:val="28"/>
              </w:rPr>
              <w:lastRenderedPageBreak/>
              <w:t>như sau” thành “...công tác này cũng đang bộc lộ nhiêu khó khăn, bất cập cần sớm quan tâm tháo gỡ, giải quyết, cụ thể như sau".</w:t>
            </w:r>
          </w:p>
          <w:p w14:paraId="317840C5" w14:textId="05DA6476" w:rsidR="00B56D8E" w:rsidRPr="00D95567" w:rsidRDefault="00B56D8E" w:rsidP="00B56D8E">
            <w:pPr>
              <w:widowControl w:val="0"/>
              <w:tabs>
                <w:tab w:val="left" w:pos="1558"/>
              </w:tabs>
              <w:spacing w:before="120" w:line="340" w:lineRule="exact"/>
              <w:jc w:val="both"/>
              <w:rPr>
                <w:rFonts w:ascii="Times New Roman" w:hAnsi="Times New Roman" w:cs="Times New Roman"/>
                <w:sz w:val="28"/>
                <w:szCs w:val="28"/>
              </w:rPr>
            </w:pPr>
            <w:r w:rsidRPr="00D95567">
              <w:rPr>
                <w:rStyle w:val="Bodytext20"/>
                <w:rFonts w:eastAsiaTheme="minorHAnsi"/>
                <w:sz w:val="28"/>
                <w:szCs w:val="28"/>
                <w:lang w:val="en-US"/>
              </w:rPr>
              <w:t>-</w:t>
            </w:r>
            <w:r w:rsidRPr="00D95567">
              <w:rPr>
                <w:rStyle w:val="Bodytext20"/>
                <w:rFonts w:eastAsiaTheme="minorHAnsi"/>
                <w:sz w:val="28"/>
                <w:szCs w:val="28"/>
              </w:rPr>
              <w:t xml:space="preserve"> Bỏ từ “một” trong cụm từ “Thiếu một hành lang pháp lý đầy đủ...” thành “Thiếu hành lang pháp lý...</w:t>
            </w:r>
            <w:proofErr w:type="gramStart"/>
            <w:r w:rsidRPr="00D95567">
              <w:rPr>
                <w:rStyle w:val="Bodytext20"/>
                <w:rFonts w:eastAsiaTheme="minorHAnsi"/>
                <w:sz w:val="28"/>
                <w:szCs w:val="28"/>
              </w:rPr>
              <w:t>”.</w:t>
            </w:r>
            <w:proofErr w:type="gramEnd"/>
          </w:p>
          <w:p w14:paraId="76EC09DB" w14:textId="264CB585" w:rsidR="00B56D8E" w:rsidRPr="00D95567" w:rsidRDefault="00B56D8E" w:rsidP="00B56D8E">
            <w:pPr>
              <w:spacing w:before="120" w:line="340" w:lineRule="exact"/>
              <w:jc w:val="both"/>
              <w:rPr>
                <w:rStyle w:val="Bodytext614pt"/>
                <w:rFonts w:eastAsiaTheme="minorHAnsi"/>
                <w:b w:val="0"/>
                <w:bCs w:val="0"/>
                <w:color w:val="auto"/>
                <w:lang w:val="en-US" w:eastAsia="en-US" w:bidi="ar-SA"/>
              </w:rPr>
            </w:pPr>
            <w:r w:rsidRPr="00D95567">
              <w:rPr>
                <w:rStyle w:val="Bodytext20"/>
                <w:rFonts w:eastAsiaTheme="minorHAnsi"/>
                <w:sz w:val="28"/>
                <w:szCs w:val="28"/>
              </w:rPr>
              <w:t>- Tại trang 3 chỉnh sửa “chuyên giao công nghệ hiện đại đáng ứng yêu cầu công tác, chiến đấu” thành “chuyển giao công nghệ hiện đại đáp ứng yêu câu công tác, chiến đấu”.</w:t>
            </w:r>
          </w:p>
        </w:tc>
        <w:tc>
          <w:tcPr>
            <w:tcW w:w="2977" w:type="dxa"/>
          </w:tcPr>
          <w:p w14:paraId="5843042D" w14:textId="6177C663"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7C542505" w14:textId="77777777" w:rsidTr="0061713B">
        <w:tc>
          <w:tcPr>
            <w:tcW w:w="590" w:type="dxa"/>
          </w:tcPr>
          <w:p w14:paraId="3C728D63" w14:textId="36D43459" w:rsidR="00B56D8E" w:rsidRPr="00D95567" w:rsidRDefault="00B56D8E"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666" w:type="dxa"/>
          </w:tcPr>
          <w:p w14:paraId="11A6F3AC" w14:textId="0726D26D" w:rsidR="00B56D8E" w:rsidRPr="00D95567" w:rsidRDefault="00B56D8E" w:rsidP="00B56D8E">
            <w:pPr>
              <w:spacing w:before="120" w:line="340" w:lineRule="exact"/>
              <w:rPr>
                <w:rFonts w:ascii="Times New Roman" w:hAnsi="Times New Roman" w:cs="Times New Roman"/>
                <w:sz w:val="28"/>
                <w:szCs w:val="28"/>
              </w:rPr>
            </w:pPr>
            <w:r w:rsidRPr="00D95567">
              <w:rPr>
                <w:rFonts w:ascii="Times New Roman" w:hAnsi="Times New Roman" w:cs="Times New Roman"/>
                <w:sz w:val="28"/>
                <w:szCs w:val="28"/>
              </w:rPr>
              <w:t>A01</w:t>
            </w:r>
          </w:p>
        </w:tc>
        <w:tc>
          <w:tcPr>
            <w:tcW w:w="7229" w:type="dxa"/>
          </w:tcPr>
          <w:p w14:paraId="2EE5DDEF" w14:textId="0D22A832" w:rsidR="00B56D8E" w:rsidRPr="0061713B" w:rsidRDefault="0061713B" w:rsidP="00B56D8E">
            <w:pPr>
              <w:spacing w:before="120" w:line="340" w:lineRule="exact"/>
              <w:jc w:val="both"/>
              <w:rPr>
                <w:rFonts w:ascii="Times New Roman" w:hAnsi="Times New Roman" w:cs="Times New Roman"/>
                <w:b/>
                <w:bCs/>
                <w:sz w:val="28"/>
                <w:szCs w:val="28"/>
              </w:rPr>
            </w:pPr>
            <w:r>
              <w:rPr>
                <w:rStyle w:val="Bodytext6NotBold"/>
                <w:rFonts w:eastAsiaTheme="minorHAnsi"/>
                <w:b w:val="0"/>
                <w:bCs w:val="0"/>
                <w:sz w:val="28"/>
                <w:szCs w:val="28"/>
              </w:rPr>
              <w:t xml:space="preserve">- </w:t>
            </w:r>
            <w:r>
              <w:rPr>
                <w:rStyle w:val="Bodytext6NotBold"/>
                <w:rFonts w:eastAsiaTheme="minorHAnsi"/>
                <w:b w:val="0"/>
                <w:bCs w:val="0"/>
                <w:sz w:val="28"/>
                <w:szCs w:val="28"/>
                <w:lang w:val="en-US"/>
              </w:rPr>
              <w:t>Đ</w:t>
            </w:r>
            <w:r w:rsidR="00B56D8E" w:rsidRPr="00D95567">
              <w:rPr>
                <w:rStyle w:val="Bodytext20"/>
                <w:rFonts w:eastAsiaTheme="minorHAnsi"/>
                <w:sz w:val="28"/>
                <w:szCs w:val="28"/>
              </w:rPr>
              <w:t xml:space="preserve">iều chỉnh tên gọi của Tờ trình như sau: ‘Tờ </w:t>
            </w:r>
            <w:r w:rsidR="00B56D8E" w:rsidRPr="00D95567">
              <w:rPr>
                <w:rStyle w:val="Bodytext2Italic"/>
                <w:rFonts w:eastAsiaTheme="minorHAnsi"/>
                <w:sz w:val="28"/>
                <w:szCs w:val="28"/>
              </w:rPr>
              <w:t>trình dự thảo về Thông tư quy định quản lý công tác thông tin khoa học và công nghệ Công an nhân dân</w:t>
            </w:r>
            <w:r w:rsidR="00B56D8E" w:rsidRPr="00D95567">
              <w:rPr>
                <w:rStyle w:val="Bodytext20"/>
                <w:rFonts w:eastAsiaTheme="minorHAnsi"/>
                <w:sz w:val="28"/>
                <w:szCs w:val="28"/>
              </w:rPr>
              <w:t xml:space="preserve"> ”, đồng thời đề nghị bổ sung nội dung “Kính gửi” đồng chí Bộ trưởng.</w:t>
            </w:r>
          </w:p>
          <w:p w14:paraId="1D5AA1F4" w14:textId="059B4A94" w:rsidR="00B56D8E" w:rsidRPr="00D95567" w:rsidRDefault="0061713B" w:rsidP="00B56D8E">
            <w:pPr>
              <w:spacing w:before="120" w:line="340" w:lineRule="exact"/>
              <w:jc w:val="both"/>
              <w:rPr>
                <w:rFonts w:ascii="Times New Roman" w:hAnsi="Times New Roman" w:cs="Times New Roman"/>
                <w:sz w:val="28"/>
                <w:szCs w:val="28"/>
              </w:rPr>
            </w:pPr>
            <w:r>
              <w:rPr>
                <w:rStyle w:val="Bodytext20"/>
                <w:rFonts w:eastAsiaTheme="minorHAnsi"/>
                <w:sz w:val="28"/>
                <w:szCs w:val="28"/>
                <w:lang w:val="en-US"/>
              </w:rPr>
              <w:t xml:space="preserve">- </w:t>
            </w:r>
            <w:r w:rsidR="00B56D8E" w:rsidRPr="00D95567">
              <w:rPr>
                <w:rStyle w:val="Bodytext20"/>
                <w:rFonts w:eastAsiaTheme="minorHAnsi"/>
                <w:sz w:val="28"/>
                <w:szCs w:val="28"/>
              </w:rPr>
              <w:t xml:space="preserve">Đề nghị điều chỉnh tiêu đề Phần 1 như sau: </w:t>
            </w:r>
            <w:r w:rsidR="00B56D8E" w:rsidRPr="00D95567">
              <w:rPr>
                <w:rStyle w:val="Bodytext2Italic"/>
                <w:rFonts w:eastAsiaTheme="minorHAnsi"/>
                <w:sz w:val="28"/>
                <w:szCs w:val="28"/>
              </w:rPr>
              <w:t>Sự cần thiết han hành Thông tư.</w:t>
            </w:r>
          </w:p>
          <w:p w14:paraId="773E8DA3" w14:textId="3188BD06" w:rsidR="00B56D8E" w:rsidRPr="00D95567" w:rsidRDefault="0061713B" w:rsidP="00B56D8E">
            <w:pPr>
              <w:spacing w:before="120" w:line="340" w:lineRule="exact"/>
              <w:jc w:val="both"/>
              <w:rPr>
                <w:rFonts w:ascii="Times New Roman" w:hAnsi="Times New Roman" w:cs="Times New Roman"/>
                <w:sz w:val="28"/>
                <w:szCs w:val="28"/>
              </w:rPr>
            </w:pPr>
            <w:r>
              <w:rPr>
                <w:rStyle w:val="Bodytext5NotItalic"/>
                <w:rFonts w:eastAsiaTheme="minorHAnsi"/>
                <w:sz w:val="28"/>
                <w:szCs w:val="28"/>
                <w:lang w:val="en-US"/>
              </w:rPr>
              <w:t xml:space="preserve">- </w:t>
            </w:r>
            <w:r w:rsidR="00B56D8E" w:rsidRPr="0061713B">
              <w:rPr>
                <w:rStyle w:val="Bodytext5NotItalic"/>
                <w:rFonts w:eastAsiaTheme="minorHAnsi"/>
                <w:i w:val="0"/>
                <w:sz w:val="28"/>
                <w:szCs w:val="28"/>
              </w:rPr>
              <w:t>Đề nghị nghiên cứu, cân nhắc lại những đánh giá tại ý 2, mục 1, Phần I về việc cho rằng do</w:t>
            </w:r>
            <w:r w:rsidR="00B56D8E" w:rsidRPr="00D95567">
              <w:rPr>
                <w:rStyle w:val="Bodytext5NotItalic"/>
                <w:rFonts w:eastAsiaTheme="minorHAnsi"/>
                <w:sz w:val="28"/>
                <w:szCs w:val="28"/>
              </w:rPr>
              <w:t xml:space="preserve"> </w:t>
            </w:r>
            <w:r w:rsidR="00B56D8E" w:rsidRPr="00D95567">
              <w:rPr>
                <w:rStyle w:val="Bodytext50"/>
                <w:rFonts w:eastAsiaTheme="minorHAnsi"/>
                <w:i w:val="0"/>
                <w:iCs w:val="0"/>
                <w:sz w:val="28"/>
                <w:szCs w:val="28"/>
              </w:rPr>
              <w:t>“Chỉ thị của Bộ trưởng Bộ Công an không nằm trong hệ thống văn bản quy phạm pháp luật nên tính hiệu lực không đả</w:t>
            </w:r>
            <w:r>
              <w:rPr>
                <w:rStyle w:val="Bodytext50"/>
                <w:rFonts w:eastAsiaTheme="minorHAnsi"/>
                <w:i w:val="0"/>
                <w:iCs w:val="0"/>
                <w:sz w:val="28"/>
                <w:szCs w:val="28"/>
              </w:rPr>
              <w:t>m b</w:t>
            </w:r>
            <w:r w:rsidR="00B56D8E" w:rsidRPr="00D95567">
              <w:rPr>
                <w:rStyle w:val="Bodytext50"/>
                <w:rFonts w:eastAsiaTheme="minorHAnsi"/>
                <w:i w:val="0"/>
                <w:iCs w:val="0"/>
                <w:sz w:val="28"/>
                <w:szCs w:val="28"/>
              </w:rPr>
              <w:t>ảo cho công tác thông tin được triển khai đồng bộ, thống nhất và xuyên suốt</w:t>
            </w:r>
            <w:r w:rsidR="00B56D8E" w:rsidRPr="00D95567">
              <w:rPr>
                <w:rStyle w:val="Bodytext5NotItalic"/>
                <w:rFonts w:eastAsiaTheme="minorHAnsi"/>
                <w:sz w:val="28"/>
                <w:szCs w:val="28"/>
              </w:rPr>
              <w:t xml:space="preserve"> </w:t>
            </w:r>
            <w:r w:rsidR="00B56D8E" w:rsidRPr="0061713B">
              <w:rPr>
                <w:rStyle w:val="Bodytext5NotItalic"/>
                <w:rFonts w:eastAsiaTheme="minorHAnsi"/>
                <w:i w:val="0"/>
                <w:sz w:val="28"/>
                <w:szCs w:val="28"/>
              </w:rPr>
              <w:t>và tại ý 3, mục 1, Phần I đánh giá</w:t>
            </w:r>
            <w:r w:rsidR="00B56D8E" w:rsidRPr="00D95567">
              <w:rPr>
                <w:rStyle w:val="Bodytext5NotItalic"/>
                <w:rFonts w:eastAsiaTheme="minorHAnsi"/>
                <w:sz w:val="28"/>
                <w:szCs w:val="28"/>
              </w:rPr>
              <w:t xml:space="preserve"> </w:t>
            </w:r>
            <w:r w:rsidR="00B56D8E" w:rsidRPr="00D95567">
              <w:rPr>
                <w:rStyle w:val="Bodytext50"/>
                <w:rFonts w:eastAsiaTheme="minorHAnsi"/>
                <w:i w:val="0"/>
                <w:iCs w:val="0"/>
                <w:sz w:val="28"/>
                <w:szCs w:val="28"/>
              </w:rPr>
              <w:t xml:space="preserve">“các Thông tư hiện hành điều chỉnh công tác thông tin khoa học và công nghệ còn thiếu về số lượng và khá </w:t>
            </w:r>
            <w:r w:rsidR="00B56D8E" w:rsidRPr="00D95567">
              <w:rPr>
                <w:rStyle w:val="Bodytext50"/>
                <w:rFonts w:eastAsiaTheme="minorHAnsi"/>
                <w:i w:val="0"/>
                <w:iCs w:val="0"/>
                <w:sz w:val="28"/>
                <w:szCs w:val="28"/>
                <w:lang w:bidi="en-US"/>
              </w:rPr>
              <w:t xml:space="preserve">tản mát, </w:t>
            </w:r>
            <w:r w:rsidR="00B56D8E" w:rsidRPr="00D95567">
              <w:rPr>
                <w:rStyle w:val="Bodytext50"/>
                <w:rFonts w:eastAsiaTheme="minorHAnsi"/>
                <w:i w:val="0"/>
                <w:iCs w:val="0"/>
                <w:sz w:val="28"/>
                <w:szCs w:val="28"/>
              </w:rPr>
              <w:t>chưa có tính thống nhất cao, chưa quy phạm hóa được hết tất cả các lĩnh vực của công tác thông tin khoa học và công nghệ trong Công an nhân dân</w:t>
            </w:r>
            <w:r w:rsidR="00B56D8E" w:rsidRPr="00D95567">
              <w:rPr>
                <w:rStyle w:val="Bodytext5NotItalic"/>
                <w:rFonts w:eastAsiaTheme="minorHAnsi"/>
                <w:sz w:val="28"/>
                <w:szCs w:val="28"/>
              </w:rPr>
              <w:t xml:space="preserve"> </w:t>
            </w:r>
            <w:r w:rsidR="00B56D8E" w:rsidRPr="00A95B5F">
              <w:rPr>
                <w:rStyle w:val="Bodytext5NotItalic"/>
                <w:rFonts w:eastAsiaTheme="minorHAnsi"/>
                <w:i w:val="0"/>
                <w:iCs w:val="0"/>
                <w:sz w:val="28"/>
                <w:szCs w:val="28"/>
              </w:rPr>
              <w:t>Cơ quan soạn thảo cần phải đưa ra</w:t>
            </w:r>
            <w:r w:rsidR="00B56D8E" w:rsidRPr="00D95567">
              <w:rPr>
                <w:rStyle w:val="Bodytext5NotItalic"/>
                <w:rFonts w:eastAsiaTheme="minorHAnsi"/>
                <w:sz w:val="28"/>
                <w:szCs w:val="28"/>
                <w:lang w:val="en-US"/>
              </w:rPr>
              <w:t xml:space="preserve"> </w:t>
            </w:r>
            <w:r w:rsidR="00B56D8E" w:rsidRPr="00D95567">
              <w:rPr>
                <w:rStyle w:val="Bodytext20"/>
                <w:rFonts w:eastAsiaTheme="minorHAnsi"/>
                <w:sz w:val="28"/>
                <w:szCs w:val="28"/>
              </w:rPr>
              <w:t>những lập luận và căn cứ thực tiễn để chứng minh cho những đánh giá này để đảm bảo tính thuyết phục.</w:t>
            </w:r>
          </w:p>
          <w:p w14:paraId="35CCA691" w14:textId="5FBB4D22" w:rsidR="00B56D8E" w:rsidRPr="00D95567" w:rsidRDefault="0061713B" w:rsidP="00B56D8E">
            <w:pPr>
              <w:spacing w:before="120" w:line="340" w:lineRule="exact"/>
              <w:jc w:val="both"/>
              <w:rPr>
                <w:rFonts w:ascii="Times New Roman" w:hAnsi="Times New Roman" w:cs="Times New Roman"/>
                <w:sz w:val="28"/>
                <w:szCs w:val="28"/>
              </w:rPr>
            </w:pPr>
            <w:r>
              <w:rPr>
                <w:rStyle w:val="Bodytext20"/>
                <w:rFonts w:eastAsiaTheme="minorHAnsi"/>
                <w:sz w:val="28"/>
                <w:szCs w:val="28"/>
              </w:rPr>
              <w:lastRenderedPageBreak/>
              <w:t>-</w:t>
            </w:r>
            <w:r>
              <w:rPr>
                <w:rStyle w:val="Bodytext20"/>
                <w:rFonts w:eastAsiaTheme="minorHAnsi"/>
                <w:sz w:val="28"/>
                <w:szCs w:val="28"/>
                <w:lang w:val="en-US"/>
              </w:rPr>
              <w:t xml:space="preserve"> T</w:t>
            </w:r>
            <w:r w:rsidR="00B56D8E" w:rsidRPr="00D95567">
              <w:rPr>
                <w:rStyle w:val="Bodytext20"/>
                <w:rFonts w:eastAsiaTheme="minorHAnsi"/>
                <w:sz w:val="28"/>
                <w:szCs w:val="28"/>
              </w:rPr>
              <w:t>ại mục 2, Phần I đánh giá về một số nội dung hoạt động của công tác thông tin khoa học và công nghệ Công an nhân dân còn hạn chế và chưa đáp ứng được yêu cầu của tình hình mới cũng cần phải được lập luận trên cơ sở rút ra từ thực tiễn và cần có dẫn chứng chứng minh.</w:t>
            </w:r>
          </w:p>
          <w:p w14:paraId="071EE85D" w14:textId="50CAED11" w:rsidR="00B56D8E" w:rsidRPr="00D95567" w:rsidRDefault="00B56D8E" w:rsidP="00B56D8E">
            <w:pPr>
              <w:widowControl w:val="0"/>
              <w:tabs>
                <w:tab w:val="left" w:pos="1067"/>
              </w:tabs>
              <w:spacing w:before="120" w:line="340" w:lineRule="exact"/>
              <w:jc w:val="both"/>
              <w:rPr>
                <w:rFonts w:ascii="Times New Roman" w:hAnsi="Times New Roman" w:cs="Times New Roman"/>
                <w:sz w:val="28"/>
                <w:szCs w:val="28"/>
              </w:rPr>
            </w:pPr>
            <w:r>
              <w:rPr>
                <w:rStyle w:val="Bodytext20"/>
                <w:rFonts w:eastAsiaTheme="minorHAnsi"/>
                <w:sz w:val="28"/>
                <w:szCs w:val="28"/>
                <w:lang w:val="en-US"/>
              </w:rPr>
              <w:t>-</w:t>
            </w:r>
            <w:r>
              <w:rPr>
                <w:rStyle w:val="Bodytext20"/>
                <w:rFonts w:eastAsiaTheme="minorHAnsi"/>
                <w:lang w:val="en-US"/>
              </w:rPr>
              <w:t xml:space="preserve"> </w:t>
            </w:r>
            <w:r w:rsidRPr="00D95567">
              <w:rPr>
                <w:rStyle w:val="Bodytext20"/>
                <w:rFonts w:eastAsiaTheme="minorHAnsi"/>
                <w:sz w:val="28"/>
                <w:szCs w:val="28"/>
              </w:rPr>
              <w:t xml:space="preserve">Đối với </w:t>
            </w:r>
            <w:r w:rsidRPr="00D80679">
              <w:rPr>
                <w:rStyle w:val="Bodytext2Bold"/>
                <w:rFonts w:eastAsiaTheme="minorHAnsi"/>
                <w:b w:val="0"/>
                <w:sz w:val="28"/>
                <w:szCs w:val="28"/>
              </w:rPr>
              <w:t xml:space="preserve">Phần II </w:t>
            </w:r>
            <w:r w:rsidRPr="00D80679">
              <w:rPr>
                <w:rStyle w:val="Bodytext20"/>
                <w:rFonts w:eastAsiaTheme="minorHAnsi"/>
                <w:sz w:val="28"/>
                <w:szCs w:val="28"/>
              </w:rPr>
              <w:t>(Mục</w:t>
            </w:r>
            <w:r w:rsidRPr="00D95567">
              <w:rPr>
                <w:rStyle w:val="Bodytext20"/>
                <w:rFonts w:eastAsiaTheme="minorHAnsi"/>
                <w:sz w:val="28"/>
                <w:szCs w:val="28"/>
              </w:rPr>
              <w:t xml:space="preserve"> đích, quan điểm xây dựng dự thảo văn bản):</w:t>
            </w:r>
          </w:p>
          <w:p w14:paraId="47C4E98A" w14:textId="77777777"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 xml:space="preserve">+ Đề nghị điều chỉnh tiêu đề Phần II như sau: </w:t>
            </w:r>
            <w:r w:rsidRPr="00D95567">
              <w:rPr>
                <w:rStyle w:val="Bodytext2Italic"/>
                <w:rFonts w:eastAsiaTheme="minorHAnsi"/>
                <w:sz w:val="28"/>
                <w:szCs w:val="28"/>
              </w:rPr>
              <w:t>Mục đích, quan điểm xây dựng Thông tư.</w:t>
            </w:r>
          </w:p>
          <w:p w14:paraId="6AA72F3D" w14:textId="6D6F94F4" w:rsidR="00B56D8E" w:rsidRPr="00D80679" w:rsidRDefault="00B56D8E" w:rsidP="00B56D8E">
            <w:pPr>
              <w:widowControl w:val="0"/>
              <w:tabs>
                <w:tab w:val="left" w:pos="1067"/>
              </w:tabs>
              <w:spacing w:before="120" w:line="340" w:lineRule="exact"/>
              <w:jc w:val="both"/>
              <w:rPr>
                <w:rFonts w:ascii="Times New Roman" w:hAnsi="Times New Roman" w:cs="Times New Roman"/>
                <w:sz w:val="28"/>
                <w:szCs w:val="28"/>
              </w:rPr>
            </w:pPr>
            <w:r>
              <w:rPr>
                <w:rStyle w:val="Bodytext20"/>
                <w:rFonts w:eastAsiaTheme="minorHAnsi"/>
                <w:sz w:val="28"/>
                <w:szCs w:val="28"/>
                <w:lang w:val="en-US"/>
              </w:rPr>
              <w:t xml:space="preserve">- </w:t>
            </w:r>
            <w:r w:rsidRPr="00D95567">
              <w:rPr>
                <w:rStyle w:val="Bodytext20"/>
                <w:rFonts w:eastAsiaTheme="minorHAnsi"/>
                <w:sz w:val="28"/>
                <w:szCs w:val="28"/>
              </w:rPr>
              <w:t>Đ</w:t>
            </w:r>
            <w:r>
              <w:rPr>
                <w:rStyle w:val="Bodytext20"/>
                <w:rFonts w:eastAsiaTheme="minorHAnsi"/>
                <w:sz w:val="28"/>
                <w:szCs w:val="28"/>
                <w:lang w:val="en-US"/>
              </w:rPr>
              <w:t>ố</w:t>
            </w:r>
            <w:r w:rsidRPr="00D95567">
              <w:rPr>
                <w:rStyle w:val="Bodytext20"/>
                <w:rFonts w:eastAsiaTheme="minorHAnsi"/>
                <w:sz w:val="28"/>
                <w:szCs w:val="28"/>
              </w:rPr>
              <w:t xml:space="preserve">i với </w:t>
            </w:r>
            <w:r w:rsidRPr="00D80679">
              <w:rPr>
                <w:rStyle w:val="Bodytext2Bold"/>
                <w:rFonts w:eastAsiaTheme="minorHAnsi"/>
                <w:b w:val="0"/>
                <w:sz w:val="28"/>
                <w:szCs w:val="28"/>
              </w:rPr>
              <w:t xml:space="preserve">Phần III </w:t>
            </w:r>
            <w:r w:rsidRPr="00D80679">
              <w:rPr>
                <w:rStyle w:val="Bodytext20"/>
                <w:rFonts w:eastAsiaTheme="minorHAnsi"/>
                <w:sz w:val="28"/>
                <w:szCs w:val="28"/>
              </w:rPr>
              <w:t>(Quá trình xây dựng dự thảo văn bản):</w:t>
            </w:r>
          </w:p>
          <w:p w14:paraId="2ACC1FC3" w14:textId="22952C1E" w:rsidR="00B56D8E" w:rsidRPr="00D80679" w:rsidRDefault="00B56D8E" w:rsidP="00B56D8E">
            <w:pPr>
              <w:spacing w:before="120" w:line="340" w:lineRule="exact"/>
              <w:jc w:val="both"/>
              <w:rPr>
                <w:rFonts w:ascii="Times New Roman" w:hAnsi="Times New Roman" w:cs="Times New Roman"/>
                <w:sz w:val="28"/>
                <w:szCs w:val="28"/>
              </w:rPr>
            </w:pPr>
            <w:r w:rsidRPr="00D80679">
              <w:rPr>
                <w:rStyle w:val="Bodytext20"/>
                <w:rFonts w:eastAsiaTheme="minorHAnsi"/>
                <w:sz w:val="28"/>
                <w:szCs w:val="28"/>
              </w:rPr>
              <w:t xml:space="preserve">Đề nghị điều chỉnh tiêu đề như sau: </w:t>
            </w:r>
            <w:r w:rsidRPr="00D80679">
              <w:rPr>
                <w:rStyle w:val="Bodytext2Italic"/>
                <w:rFonts w:eastAsiaTheme="minorHAnsi"/>
                <w:sz w:val="28"/>
                <w:szCs w:val="28"/>
              </w:rPr>
              <w:t>Quá trình xây dựng Thông tư.</w:t>
            </w:r>
          </w:p>
          <w:p w14:paraId="5639CA45" w14:textId="01C5A464" w:rsidR="00B56D8E" w:rsidRPr="00D95567" w:rsidRDefault="00B56D8E" w:rsidP="00B56D8E">
            <w:pPr>
              <w:widowControl w:val="0"/>
              <w:tabs>
                <w:tab w:val="left" w:pos="1067"/>
              </w:tabs>
              <w:spacing w:before="120" w:line="340" w:lineRule="exact"/>
              <w:jc w:val="both"/>
              <w:rPr>
                <w:rFonts w:ascii="Times New Roman" w:hAnsi="Times New Roman" w:cs="Times New Roman"/>
                <w:sz w:val="28"/>
                <w:szCs w:val="28"/>
              </w:rPr>
            </w:pPr>
            <w:r w:rsidRPr="00D80679">
              <w:rPr>
                <w:rStyle w:val="Bodytext20"/>
                <w:rFonts w:eastAsiaTheme="minorHAnsi"/>
                <w:sz w:val="28"/>
                <w:szCs w:val="28"/>
                <w:lang w:val="en-US"/>
              </w:rPr>
              <w:t xml:space="preserve">- </w:t>
            </w:r>
            <w:r w:rsidRPr="00D80679">
              <w:rPr>
                <w:rStyle w:val="Bodytext20"/>
                <w:rFonts w:eastAsiaTheme="minorHAnsi"/>
                <w:sz w:val="28"/>
                <w:szCs w:val="28"/>
              </w:rPr>
              <w:t xml:space="preserve">Đối với </w:t>
            </w:r>
            <w:r w:rsidRPr="00D80679">
              <w:rPr>
                <w:rStyle w:val="Bodytext2Bold"/>
                <w:rFonts w:eastAsiaTheme="minorHAnsi"/>
                <w:b w:val="0"/>
                <w:sz w:val="28"/>
                <w:szCs w:val="28"/>
              </w:rPr>
              <w:t>Phần IV</w:t>
            </w:r>
            <w:r w:rsidRPr="00D95567">
              <w:rPr>
                <w:rStyle w:val="Bodytext2Bold"/>
                <w:rFonts w:eastAsiaTheme="minorHAnsi"/>
                <w:sz w:val="28"/>
                <w:szCs w:val="28"/>
              </w:rPr>
              <w:t xml:space="preserve"> </w:t>
            </w:r>
            <w:r w:rsidRPr="00D95567">
              <w:rPr>
                <w:rStyle w:val="Bodytext20"/>
                <w:rFonts w:eastAsiaTheme="minorHAnsi"/>
                <w:sz w:val="28"/>
                <w:szCs w:val="28"/>
              </w:rPr>
              <w:t>(Bố cục và nội dung cơ bản của dự thảo văn bản):</w:t>
            </w:r>
          </w:p>
          <w:p w14:paraId="0211AE8F" w14:textId="77777777" w:rsidR="00B56D8E" w:rsidRPr="00D95567" w:rsidRDefault="00B56D8E" w:rsidP="00B56D8E">
            <w:pPr>
              <w:spacing w:before="120" w:line="340" w:lineRule="exact"/>
              <w:jc w:val="both"/>
              <w:rPr>
                <w:rFonts w:ascii="Times New Roman" w:hAnsi="Times New Roman" w:cs="Times New Roman"/>
                <w:sz w:val="28"/>
                <w:szCs w:val="28"/>
              </w:rPr>
            </w:pPr>
            <w:r w:rsidRPr="00D95567">
              <w:rPr>
                <w:rStyle w:val="Bodytext20"/>
                <w:rFonts w:eastAsiaTheme="minorHAnsi"/>
                <w:sz w:val="28"/>
                <w:szCs w:val="28"/>
              </w:rPr>
              <w:t xml:space="preserve">+ Đề nghị điều chỉnh tiêu đề Phần IV như sau: </w:t>
            </w:r>
            <w:r w:rsidRPr="00D95567">
              <w:rPr>
                <w:rStyle w:val="Bodytext2Italic"/>
                <w:rFonts w:eastAsiaTheme="minorHAnsi"/>
                <w:sz w:val="28"/>
                <w:szCs w:val="28"/>
              </w:rPr>
              <w:t>Bố cục và nội dung cơ bản của Thông tư.</w:t>
            </w:r>
          </w:p>
          <w:p w14:paraId="4CDEC5C1" w14:textId="70FAE879" w:rsidR="00B56D8E" w:rsidRPr="00D95567" w:rsidRDefault="00B56D8E" w:rsidP="00B56D8E">
            <w:pPr>
              <w:widowControl w:val="0"/>
              <w:tabs>
                <w:tab w:val="left" w:pos="1147"/>
              </w:tabs>
              <w:spacing w:before="120" w:line="340" w:lineRule="exact"/>
              <w:jc w:val="both"/>
              <w:rPr>
                <w:rStyle w:val="Bodytext614pt"/>
                <w:rFonts w:eastAsiaTheme="minorHAnsi"/>
                <w:b w:val="0"/>
                <w:bCs w:val="0"/>
                <w:lang w:val="en-US"/>
              </w:rPr>
            </w:pPr>
            <w:r>
              <w:rPr>
                <w:rStyle w:val="Bodytext20"/>
                <w:rFonts w:eastAsiaTheme="minorHAnsi"/>
                <w:sz w:val="28"/>
                <w:szCs w:val="28"/>
                <w:lang w:val="en-US"/>
              </w:rPr>
              <w:t xml:space="preserve">+ </w:t>
            </w:r>
            <w:r w:rsidRPr="00D95567">
              <w:rPr>
                <w:rStyle w:val="Bodytext20"/>
                <w:rFonts w:eastAsiaTheme="minorHAnsi"/>
                <w:sz w:val="28"/>
                <w:szCs w:val="28"/>
              </w:rPr>
              <w:t xml:space="preserve">Mục 2 (Nội dung cơ bản của dự thảo văn bản), đề nghị điều chỉnh thành </w:t>
            </w:r>
            <w:r w:rsidRPr="00D95567">
              <w:rPr>
                <w:rStyle w:val="Bodytext2Italic"/>
                <w:rFonts w:eastAsiaTheme="minorHAnsi"/>
                <w:sz w:val="28"/>
                <w:szCs w:val="28"/>
              </w:rPr>
              <w:t>Nội dung cơ bản của Thông tư</w:t>
            </w:r>
          </w:p>
        </w:tc>
        <w:tc>
          <w:tcPr>
            <w:tcW w:w="2977" w:type="dxa"/>
          </w:tcPr>
          <w:p w14:paraId="195566C4" w14:textId="406F425C" w:rsidR="00B56D8E" w:rsidRPr="00D95567" w:rsidRDefault="00B56D8E" w:rsidP="00B56D8E">
            <w:pPr>
              <w:spacing w:before="120" w:line="340" w:lineRule="exact"/>
              <w:jc w:val="center"/>
              <w:rPr>
                <w:rFonts w:ascii="Times New Roman" w:hAnsi="Times New Roman" w:cs="Times New Roman"/>
                <w:sz w:val="28"/>
                <w:szCs w:val="28"/>
              </w:rPr>
            </w:pPr>
            <w:r w:rsidRPr="00B83470">
              <w:rPr>
                <w:rFonts w:ascii="Times New Roman" w:hAnsi="Times New Roman" w:cs="Times New Roman"/>
                <w:sz w:val="28"/>
                <w:szCs w:val="28"/>
              </w:rPr>
              <w:lastRenderedPageBreak/>
              <w:t>V04 tiếp thu, điều chỉnh</w:t>
            </w:r>
          </w:p>
        </w:tc>
      </w:tr>
      <w:tr w:rsidR="00B56D8E" w:rsidRPr="00D95567" w14:paraId="3943BE8D" w14:textId="77777777" w:rsidTr="0061713B">
        <w:tc>
          <w:tcPr>
            <w:tcW w:w="590" w:type="dxa"/>
          </w:tcPr>
          <w:p w14:paraId="0914B116" w14:textId="76F2094D" w:rsidR="00B56D8E" w:rsidRPr="00D95567" w:rsidRDefault="00B56D8E" w:rsidP="0055059C">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2666" w:type="dxa"/>
          </w:tcPr>
          <w:p w14:paraId="79DA4E43" w14:textId="1D71275A" w:rsidR="00B56D8E" w:rsidRPr="00D95567" w:rsidRDefault="00B56D8E" w:rsidP="0055059C">
            <w:pPr>
              <w:spacing w:before="120" w:line="340" w:lineRule="exact"/>
              <w:rPr>
                <w:rFonts w:ascii="Times New Roman" w:hAnsi="Times New Roman" w:cs="Times New Roman"/>
                <w:sz w:val="28"/>
                <w:szCs w:val="28"/>
              </w:rPr>
            </w:pPr>
            <w:r>
              <w:rPr>
                <w:rFonts w:ascii="Times New Roman" w:hAnsi="Times New Roman" w:cs="Times New Roman"/>
                <w:sz w:val="28"/>
                <w:szCs w:val="28"/>
              </w:rPr>
              <w:t>Bắc Ninh</w:t>
            </w:r>
          </w:p>
        </w:tc>
        <w:tc>
          <w:tcPr>
            <w:tcW w:w="7229" w:type="dxa"/>
          </w:tcPr>
          <w:p w14:paraId="46F96629" w14:textId="0ACC9B91" w:rsidR="00B56D8E" w:rsidRPr="00B56D8E" w:rsidRDefault="00B56D8E" w:rsidP="0055059C">
            <w:pPr>
              <w:spacing w:before="120" w:line="340" w:lineRule="exact"/>
              <w:jc w:val="both"/>
              <w:rPr>
                <w:rStyle w:val="Bodytext6NotBold"/>
                <w:rFonts w:eastAsiaTheme="minorHAnsi"/>
                <w:b w:val="0"/>
                <w:bCs w:val="0"/>
                <w:sz w:val="28"/>
                <w:szCs w:val="28"/>
                <w:lang w:val="en-US"/>
              </w:rPr>
            </w:pPr>
            <w:r>
              <w:rPr>
                <w:rStyle w:val="Bodytext6NotBold"/>
                <w:rFonts w:eastAsiaTheme="minorHAnsi"/>
                <w:b w:val="0"/>
                <w:bCs w:val="0"/>
                <w:sz w:val="28"/>
                <w:szCs w:val="28"/>
                <w:lang w:val="en-US"/>
              </w:rPr>
              <w:t>Bổ sung chi tiết các nội dung chính sách nội dung cơ bản của dự thảo Thông tư tại mục 2, phần IV trong tờ trình</w:t>
            </w:r>
          </w:p>
        </w:tc>
        <w:tc>
          <w:tcPr>
            <w:tcW w:w="2977" w:type="dxa"/>
          </w:tcPr>
          <w:p w14:paraId="68D11C9E" w14:textId="5FA954EB" w:rsidR="00B56D8E" w:rsidRPr="00D95567" w:rsidRDefault="00B56D8E" w:rsidP="00B56D8E">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t>V04 tiế</w:t>
            </w:r>
            <w:r>
              <w:rPr>
                <w:rFonts w:ascii="Times New Roman" w:hAnsi="Times New Roman" w:cs="Times New Roman"/>
                <w:sz w:val="28"/>
                <w:szCs w:val="28"/>
              </w:rPr>
              <w:t xml:space="preserve">p thu, </w:t>
            </w:r>
            <w:r w:rsidRPr="00D95567">
              <w:rPr>
                <w:rFonts w:ascii="Times New Roman" w:hAnsi="Times New Roman" w:cs="Times New Roman"/>
                <w:sz w:val="28"/>
                <w:szCs w:val="28"/>
              </w:rPr>
              <w:t>điều chỉnh</w:t>
            </w:r>
          </w:p>
        </w:tc>
      </w:tr>
      <w:tr w:rsidR="00B56D8E" w:rsidRPr="00D95567" w14:paraId="145D7860" w14:textId="77777777" w:rsidTr="0061713B">
        <w:tc>
          <w:tcPr>
            <w:tcW w:w="590" w:type="dxa"/>
          </w:tcPr>
          <w:p w14:paraId="38A19D28" w14:textId="60DFBA1D" w:rsidR="00B56D8E" w:rsidRDefault="00B56D8E" w:rsidP="0055059C">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14</w:t>
            </w:r>
          </w:p>
        </w:tc>
        <w:tc>
          <w:tcPr>
            <w:tcW w:w="2666" w:type="dxa"/>
          </w:tcPr>
          <w:p w14:paraId="2B16CEDD" w14:textId="30D27A69" w:rsidR="00B56D8E" w:rsidRDefault="00B56D8E" w:rsidP="0055059C">
            <w:pPr>
              <w:spacing w:before="120" w:line="340" w:lineRule="exact"/>
              <w:rPr>
                <w:rFonts w:ascii="Times New Roman" w:hAnsi="Times New Roman" w:cs="Times New Roman"/>
                <w:sz w:val="28"/>
                <w:szCs w:val="28"/>
              </w:rPr>
            </w:pPr>
            <w:r>
              <w:rPr>
                <w:rFonts w:ascii="Times New Roman" w:hAnsi="Times New Roman" w:cs="Times New Roman"/>
                <w:sz w:val="28"/>
                <w:szCs w:val="28"/>
              </w:rPr>
              <w:t>Quảng Trị</w:t>
            </w:r>
          </w:p>
        </w:tc>
        <w:tc>
          <w:tcPr>
            <w:tcW w:w="7229" w:type="dxa"/>
          </w:tcPr>
          <w:p w14:paraId="250ACB21" w14:textId="52399966" w:rsidR="00B56D8E" w:rsidRDefault="00B56D8E" w:rsidP="0055059C">
            <w:pPr>
              <w:spacing w:before="120" w:line="340" w:lineRule="exact"/>
              <w:jc w:val="both"/>
              <w:rPr>
                <w:rStyle w:val="Bodytext6NotBold"/>
                <w:rFonts w:eastAsiaTheme="minorHAnsi"/>
                <w:b w:val="0"/>
                <w:bCs w:val="0"/>
                <w:sz w:val="28"/>
                <w:szCs w:val="28"/>
                <w:lang w:val="en-US"/>
              </w:rPr>
            </w:pPr>
            <w:r>
              <w:rPr>
                <w:rStyle w:val="Bodytext6NotBold"/>
                <w:rFonts w:eastAsiaTheme="minorHAnsi"/>
                <w:b w:val="0"/>
                <w:bCs w:val="0"/>
                <w:sz w:val="28"/>
                <w:szCs w:val="28"/>
                <w:lang w:val="en-US"/>
              </w:rPr>
              <w:t>Thống nhất sử dụng cụm từ “công tác thông tin KH&amp;CN trong CAND, công tác thông tin KH&amp;CN CAND…</w:t>
            </w:r>
          </w:p>
        </w:tc>
        <w:tc>
          <w:tcPr>
            <w:tcW w:w="2977" w:type="dxa"/>
          </w:tcPr>
          <w:p w14:paraId="2A1F7879" w14:textId="77777777" w:rsidR="00B56D8E" w:rsidRPr="00D95567" w:rsidRDefault="00B56D8E" w:rsidP="0055059C">
            <w:pPr>
              <w:spacing w:before="120" w:line="340" w:lineRule="exact"/>
              <w:rPr>
                <w:rFonts w:ascii="Times New Roman" w:hAnsi="Times New Roman" w:cs="Times New Roman"/>
                <w:sz w:val="28"/>
                <w:szCs w:val="28"/>
              </w:rPr>
            </w:pPr>
          </w:p>
        </w:tc>
      </w:tr>
      <w:tr w:rsidR="008C4138" w:rsidRPr="00D95567" w14:paraId="5AD223C6" w14:textId="77777777" w:rsidTr="0061713B">
        <w:tc>
          <w:tcPr>
            <w:tcW w:w="590" w:type="dxa"/>
          </w:tcPr>
          <w:p w14:paraId="75E68F0B" w14:textId="4AB341F0" w:rsidR="008C4138" w:rsidRDefault="008C4138" w:rsidP="0055059C">
            <w:pPr>
              <w:spacing w:before="120" w:line="34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2666" w:type="dxa"/>
          </w:tcPr>
          <w:p w14:paraId="290A9E85" w14:textId="39623F02" w:rsidR="008C4138" w:rsidRDefault="008C4138" w:rsidP="0055059C">
            <w:pPr>
              <w:spacing w:before="120" w:line="340" w:lineRule="exact"/>
              <w:rPr>
                <w:rFonts w:ascii="Times New Roman" w:hAnsi="Times New Roman" w:cs="Times New Roman"/>
                <w:sz w:val="28"/>
                <w:szCs w:val="28"/>
              </w:rPr>
            </w:pPr>
            <w:r>
              <w:rPr>
                <w:rFonts w:ascii="Times New Roman" w:hAnsi="Times New Roman" w:cs="Times New Roman"/>
                <w:sz w:val="28"/>
                <w:szCs w:val="28"/>
              </w:rPr>
              <w:t>T03</w:t>
            </w:r>
          </w:p>
        </w:tc>
        <w:tc>
          <w:tcPr>
            <w:tcW w:w="7229" w:type="dxa"/>
          </w:tcPr>
          <w:p w14:paraId="1770222B" w14:textId="6E44E73A" w:rsidR="008C4138" w:rsidRDefault="008C4138" w:rsidP="0055059C">
            <w:pPr>
              <w:spacing w:before="120" w:line="340" w:lineRule="exact"/>
              <w:jc w:val="both"/>
              <w:rPr>
                <w:rStyle w:val="Bodytext6NotBold"/>
                <w:rFonts w:eastAsiaTheme="minorHAnsi"/>
                <w:b w:val="0"/>
                <w:bCs w:val="0"/>
                <w:sz w:val="28"/>
                <w:szCs w:val="28"/>
                <w:lang w:val="en-US"/>
              </w:rPr>
            </w:pPr>
            <w:r>
              <w:rPr>
                <w:rStyle w:val="Bodytext6NotBold"/>
                <w:rFonts w:eastAsiaTheme="minorHAnsi"/>
                <w:b w:val="0"/>
                <w:bCs w:val="0"/>
                <w:sz w:val="28"/>
                <w:szCs w:val="28"/>
                <w:lang w:val="en-US"/>
              </w:rPr>
              <w:t>Về bố cục TT, đề nghị sửa tên chương III: Hạ tầng thông tin, quản lý…</w:t>
            </w:r>
          </w:p>
        </w:tc>
        <w:tc>
          <w:tcPr>
            <w:tcW w:w="2977" w:type="dxa"/>
          </w:tcPr>
          <w:p w14:paraId="43DB9AE5" w14:textId="6E8AF09C" w:rsidR="008C4138" w:rsidRPr="00D95567" w:rsidRDefault="008C4138" w:rsidP="008C4138">
            <w:pPr>
              <w:spacing w:before="120" w:line="340" w:lineRule="exact"/>
              <w:jc w:val="center"/>
              <w:rPr>
                <w:rFonts w:ascii="Times New Roman" w:hAnsi="Times New Roman" w:cs="Times New Roman"/>
                <w:sz w:val="28"/>
                <w:szCs w:val="28"/>
              </w:rPr>
            </w:pPr>
            <w:r w:rsidRPr="00D95567">
              <w:rPr>
                <w:rFonts w:ascii="Times New Roman" w:hAnsi="Times New Roman" w:cs="Times New Roman"/>
                <w:sz w:val="28"/>
                <w:szCs w:val="28"/>
              </w:rPr>
              <w:t>V04 tiế</w:t>
            </w:r>
            <w:r>
              <w:rPr>
                <w:rFonts w:ascii="Times New Roman" w:hAnsi="Times New Roman" w:cs="Times New Roman"/>
                <w:sz w:val="28"/>
                <w:szCs w:val="28"/>
              </w:rPr>
              <w:t xml:space="preserve">p thu, </w:t>
            </w:r>
            <w:r w:rsidRPr="00D95567">
              <w:rPr>
                <w:rFonts w:ascii="Times New Roman" w:hAnsi="Times New Roman" w:cs="Times New Roman"/>
                <w:sz w:val="28"/>
                <w:szCs w:val="28"/>
              </w:rPr>
              <w:t>điều chỉnh</w:t>
            </w:r>
          </w:p>
        </w:tc>
      </w:tr>
    </w:tbl>
    <w:p w14:paraId="456F0CB0" w14:textId="77777777" w:rsidR="00093C01" w:rsidRPr="00D95567" w:rsidRDefault="00093C01" w:rsidP="00D95567">
      <w:pPr>
        <w:spacing w:before="120" w:after="0" w:line="340" w:lineRule="exact"/>
        <w:rPr>
          <w:rFonts w:ascii="Times New Roman" w:hAnsi="Times New Roman" w:cs="Times New Roman"/>
          <w:sz w:val="28"/>
          <w:szCs w:val="28"/>
        </w:rPr>
      </w:pPr>
    </w:p>
    <w:sectPr w:rsidR="00093C01" w:rsidRPr="00D95567" w:rsidSect="00A64E15">
      <w:footerReference w:type="default" r:id="rId8"/>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DB0D" w14:textId="77777777" w:rsidR="00581057" w:rsidRDefault="00581057" w:rsidP="0061713B">
      <w:pPr>
        <w:spacing w:after="0" w:line="240" w:lineRule="auto"/>
      </w:pPr>
      <w:r>
        <w:separator/>
      </w:r>
    </w:p>
  </w:endnote>
  <w:endnote w:type="continuationSeparator" w:id="0">
    <w:p w14:paraId="114AF776" w14:textId="77777777" w:rsidR="00581057" w:rsidRDefault="00581057" w:rsidP="0061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8551"/>
      <w:docPartObj>
        <w:docPartGallery w:val="Page Numbers (Bottom of Page)"/>
        <w:docPartUnique/>
      </w:docPartObj>
    </w:sdtPr>
    <w:sdtEndPr>
      <w:rPr>
        <w:noProof/>
      </w:rPr>
    </w:sdtEndPr>
    <w:sdtContent>
      <w:p w14:paraId="5412487C" w14:textId="5A398B15" w:rsidR="0061713B" w:rsidRDefault="0061713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3A0D901A" w14:textId="77777777" w:rsidR="0061713B" w:rsidRDefault="0061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B58F" w14:textId="77777777" w:rsidR="00581057" w:rsidRDefault="00581057" w:rsidP="0061713B">
      <w:pPr>
        <w:spacing w:after="0" w:line="240" w:lineRule="auto"/>
      </w:pPr>
      <w:r>
        <w:separator/>
      </w:r>
    </w:p>
  </w:footnote>
  <w:footnote w:type="continuationSeparator" w:id="0">
    <w:p w14:paraId="63F40E75" w14:textId="77777777" w:rsidR="00581057" w:rsidRDefault="00581057" w:rsidP="00617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031"/>
    <w:multiLevelType w:val="multilevel"/>
    <w:tmpl w:val="0204D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17B00"/>
    <w:multiLevelType w:val="multilevel"/>
    <w:tmpl w:val="0CB24EB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D31A7"/>
    <w:multiLevelType w:val="hybridMultilevel"/>
    <w:tmpl w:val="6A221058"/>
    <w:lvl w:ilvl="0" w:tplc="235AA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03D87"/>
    <w:multiLevelType w:val="multilevel"/>
    <w:tmpl w:val="33D25C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F773C5"/>
    <w:multiLevelType w:val="multilevel"/>
    <w:tmpl w:val="34620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B396E"/>
    <w:multiLevelType w:val="multilevel"/>
    <w:tmpl w:val="FC588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34ED7"/>
    <w:multiLevelType w:val="multilevel"/>
    <w:tmpl w:val="9AD0C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A96101"/>
    <w:multiLevelType w:val="multilevel"/>
    <w:tmpl w:val="3FE837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621140"/>
    <w:multiLevelType w:val="multilevel"/>
    <w:tmpl w:val="E2D46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E33E09"/>
    <w:multiLevelType w:val="multilevel"/>
    <w:tmpl w:val="360CD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0A14D9"/>
    <w:multiLevelType w:val="multilevel"/>
    <w:tmpl w:val="F7DC5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E42773"/>
    <w:multiLevelType w:val="multilevel"/>
    <w:tmpl w:val="5DECAB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07964"/>
    <w:multiLevelType w:val="multilevel"/>
    <w:tmpl w:val="7EFC26C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630C1C"/>
    <w:multiLevelType w:val="multilevel"/>
    <w:tmpl w:val="8EEA3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F4533F"/>
    <w:multiLevelType w:val="multilevel"/>
    <w:tmpl w:val="991A00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A87BA4"/>
    <w:multiLevelType w:val="multilevel"/>
    <w:tmpl w:val="104A2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44126"/>
    <w:multiLevelType w:val="multilevel"/>
    <w:tmpl w:val="0672B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E744DF"/>
    <w:multiLevelType w:val="multilevel"/>
    <w:tmpl w:val="CE1EF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C14649"/>
    <w:multiLevelType w:val="multilevel"/>
    <w:tmpl w:val="500E7D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C64339"/>
    <w:multiLevelType w:val="multilevel"/>
    <w:tmpl w:val="3C6EB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066108"/>
    <w:multiLevelType w:val="multilevel"/>
    <w:tmpl w:val="54CC9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010AB8"/>
    <w:multiLevelType w:val="multilevel"/>
    <w:tmpl w:val="BB9C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9B35A8"/>
    <w:multiLevelType w:val="multilevel"/>
    <w:tmpl w:val="5C76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E461A1"/>
    <w:multiLevelType w:val="multilevel"/>
    <w:tmpl w:val="5C76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21"/>
  </w:num>
  <w:num w:numId="4">
    <w:abstractNumId w:val="11"/>
  </w:num>
  <w:num w:numId="5">
    <w:abstractNumId w:val="0"/>
  </w:num>
  <w:num w:numId="6">
    <w:abstractNumId w:val="17"/>
  </w:num>
  <w:num w:numId="7">
    <w:abstractNumId w:val="16"/>
  </w:num>
  <w:num w:numId="8">
    <w:abstractNumId w:val="3"/>
  </w:num>
  <w:num w:numId="9">
    <w:abstractNumId w:val="20"/>
  </w:num>
  <w:num w:numId="10">
    <w:abstractNumId w:val="9"/>
  </w:num>
  <w:num w:numId="11">
    <w:abstractNumId w:val="7"/>
  </w:num>
  <w:num w:numId="12">
    <w:abstractNumId w:val="1"/>
  </w:num>
  <w:num w:numId="13">
    <w:abstractNumId w:val="18"/>
  </w:num>
  <w:num w:numId="14">
    <w:abstractNumId w:val="8"/>
  </w:num>
  <w:num w:numId="15">
    <w:abstractNumId w:val="22"/>
  </w:num>
  <w:num w:numId="16">
    <w:abstractNumId w:val="23"/>
  </w:num>
  <w:num w:numId="17">
    <w:abstractNumId w:val="5"/>
  </w:num>
  <w:num w:numId="18">
    <w:abstractNumId w:val="12"/>
  </w:num>
  <w:num w:numId="19">
    <w:abstractNumId w:val="10"/>
  </w:num>
  <w:num w:numId="20">
    <w:abstractNumId w:val="15"/>
  </w:num>
  <w:num w:numId="21">
    <w:abstractNumId w:val="19"/>
  </w:num>
  <w:num w:numId="22">
    <w:abstractNumId w:val="6"/>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B6"/>
    <w:rsid w:val="00091674"/>
    <w:rsid w:val="00093C01"/>
    <w:rsid w:val="000E1DD6"/>
    <w:rsid w:val="000E634C"/>
    <w:rsid w:val="002A0919"/>
    <w:rsid w:val="002E2850"/>
    <w:rsid w:val="003861FD"/>
    <w:rsid w:val="003D2F1F"/>
    <w:rsid w:val="0055059C"/>
    <w:rsid w:val="0055669D"/>
    <w:rsid w:val="00565C0B"/>
    <w:rsid w:val="00581057"/>
    <w:rsid w:val="0061713B"/>
    <w:rsid w:val="00641AB6"/>
    <w:rsid w:val="00874DED"/>
    <w:rsid w:val="008C4138"/>
    <w:rsid w:val="009A3339"/>
    <w:rsid w:val="00A11973"/>
    <w:rsid w:val="00A51D98"/>
    <w:rsid w:val="00A5222A"/>
    <w:rsid w:val="00A64E15"/>
    <w:rsid w:val="00A95B5F"/>
    <w:rsid w:val="00B522AB"/>
    <w:rsid w:val="00B56D8E"/>
    <w:rsid w:val="00D80679"/>
    <w:rsid w:val="00D95567"/>
    <w:rsid w:val="00E34FE5"/>
    <w:rsid w:val="00F125D2"/>
    <w:rsid w:val="00F56989"/>
    <w:rsid w:val="00F86AC5"/>
    <w:rsid w:val="00FA2BD7"/>
    <w:rsid w:val="00FB3AD1"/>
    <w:rsid w:val="00FC7F96"/>
    <w:rsid w:val="00FE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294F"/>
  <w15:chartTrackingRefBased/>
  <w15:docId w15:val="{4A469301-0539-49C8-80C2-DC520629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rsid w:val="00093C01"/>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093C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Footnote">
    <w:name w:val="Footnote_"/>
    <w:basedOn w:val="DefaultParagraphFont"/>
    <w:rsid w:val="00093C01"/>
    <w:rPr>
      <w:rFonts w:ascii="Times New Roman" w:eastAsia="Times New Roman" w:hAnsi="Times New Roman" w:cs="Times New Roman"/>
      <w:b w:val="0"/>
      <w:bCs w:val="0"/>
      <w:i w:val="0"/>
      <w:iCs w:val="0"/>
      <w:smallCaps w:val="0"/>
      <w:strike w:val="0"/>
      <w:sz w:val="26"/>
      <w:szCs w:val="26"/>
      <w:u w:val="none"/>
    </w:rPr>
  </w:style>
  <w:style w:type="character" w:customStyle="1" w:styleId="Footnote0">
    <w:name w:val="Footnote"/>
    <w:basedOn w:val="Footnote"/>
    <w:rsid w:val="00093C0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rsid w:val="00FB3AD1"/>
    <w:rPr>
      <w:rFonts w:ascii="Times New Roman" w:eastAsia="Times New Roman" w:hAnsi="Times New Roman" w:cs="Times New Roman"/>
      <w:b w:val="0"/>
      <w:bCs w:val="0"/>
      <w:i/>
      <w:iCs/>
      <w:smallCaps w:val="0"/>
      <w:strike w:val="0"/>
      <w:sz w:val="26"/>
      <w:szCs w:val="26"/>
      <w:u w:val="none"/>
    </w:rPr>
  </w:style>
  <w:style w:type="character" w:customStyle="1" w:styleId="Bodytext50">
    <w:name w:val="Body text (5)"/>
    <w:basedOn w:val="Bodytext5"/>
    <w:rsid w:val="00FB3AD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sid w:val="00FB3AD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NotItalic">
    <w:name w:val="Body text (5) + Not Italic"/>
    <w:basedOn w:val="Bodytext5"/>
    <w:rsid w:val="00FB3AD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15pt">
    <w:name w:val="Body text (2) + 15 pt"/>
    <w:basedOn w:val="Bodytext2"/>
    <w:rsid w:val="00FB3AD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6">
    <w:name w:val="Body text (6)_"/>
    <w:basedOn w:val="DefaultParagraphFont"/>
    <w:rsid w:val="00FB3AD1"/>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FB3AD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614pt">
    <w:name w:val="Body text (6) + 14 pt"/>
    <w:basedOn w:val="Bodytext6"/>
    <w:rsid w:val="00FB3AD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sid w:val="00FB3AD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B3A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15ptExact">
    <w:name w:val="Body text (2) + 15 pt Exact"/>
    <w:basedOn w:val="Bodytext2"/>
    <w:rsid w:val="00FB3AD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BoldExact">
    <w:name w:val="Body text (2) + Bold Exact"/>
    <w:basedOn w:val="Bodytext2"/>
    <w:rsid w:val="00FB3AD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4pt">
    <w:name w:val="Body text (2) + 14 pt"/>
    <w:aliases w:val="Bold"/>
    <w:basedOn w:val="Bodytext2"/>
    <w:rsid w:val="00FE771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12pt">
    <w:name w:val="Body text (6) + 12 pt"/>
    <w:basedOn w:val="Bodytext6"/>
    <w:rsid w:val="00FE771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6NotBold">
    <w:name w:val="Body text (6) + Not Bold"/>
    <w:basedOn w:val="Bodytext6"/>
    <w:rsid w:val="00FE771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874DED"/>
    <w:pPr>
      <w:ind w:left="720"/>
      <w:contextualSpacing/>
    </w:pPr>
  </w:style>
  <w:style w:type="paragraph" w:styleId="BalloonText">
    <w:name w:val="Balloon Text"/>
    <w:basedOn w:val="Normal"/>
    <w:link w:val="BalloonTextChar"/>
    <w:uiPriority w:val="99"/>
    <w:semiHidden/>
    <w:unhideWhenUsed/>
    <w:rsid w:val="00E3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E5"/>
    <w:rPr>
      <w:rFonts w:ascii="Segoe UI" w:hAnsi="Segoe UI" w:cs="Segoe UI"/>
      <w:sz w:val="18"/>
      <w:szCs w:val="18"/>
    </w:rPr>
  </w:style>
  <w:style w:type="paragraph" w:styleId="Header">
    <w:name w:val="header"/>
    <w:basedOn w:val="Normal"/>
    <w:link w:val="HeaderChar"/>
    <w:uiPriority w:val="99"/>
    <w:unhideWhenUsed/>
    <w:rsid w:val="00617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3B"/>
  </w:style>
  <w:style w:type="paragraph" w:styleId="Footer">
    <w:name w:val="footer"/>
    <w:basedOn w:val="Normal"/>
    <w:link w:val="FooterChar"/>
    <w:uiPriority w:val="99"/>
    <w:unhideWhenUsed/>
    <w:rsid w:val="00617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5B80B7-9393-4380-8924-AC0E73EA8301}">
  <ds:schemaRefs>
    <ds:schemaRef ds:uri="http://schemas.openxmlformats.org/officeDocument/2006/bibliography"/>
  </ds:schemaRefs>
</ds:datastoreItem>
</file>

<file path=customXml/itemProps2.xml><?xml version="1.0" encoding="utf-8"?>
<ds:datastoreItem xmlns:ds="http://schemas.openxmlformats.org/officeDocument/2006/customXml" ds:itemID="{6A7B3DD9-57AC-4487-8B5B-09610F85BE6B}"/>
</file>

<file path=customXml/itemProps3.xml><?xml version="1.0" encoding="utf-8"?>
<ds:datastoreItem xmlns:ds="http://schemas.openxmlformats.org/officeDocument/2006/customXml" ds:itemID="{21A0143E-B380-48DF-B7AB-D4E3FCAA3CC9}"/>
</file>

<file path=customXml/itemProps4.xml><?xml version="1.0" encoding="utf-8"?>
<ds:datastoreItem xmlns:ds="http://schemas.openxmlformats.org/officeDocument/2006/customXml" ds:itemID="{22C47BD6-F0AE-4E2D-B8C6-556E46AC62C9}"/>
</file>

<file path=docProps/app.xml><?xml version="1.0" encoding="utf-8"?>
<Properties xmlns="http://schemas.openxmlformats.org/officeDocument/2006/extended-properties" xmlns:vt="http://schemas.openxmlformats.org/officeDocument/2006/docPropsVTypes">
  <Template>Normal</Template>
  <TotalTime>272</TotalTime>
  <Pages>9</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 dai ca</dc:creator>
  <cp:keywords/>
  <dc:description/>
  <cp:lastModifiedBy>ngan</cp:lastModifiedBy>
  <cp:revision>18</cp:revision>
  <cp:lastPrinted>2025-03-07T03:26:00Z</cp:lastPrinted>
  <dcterms:created xsi:type="dcterms:W3CDTF">2025-03-05T16:05:00Z</dcterms:created>
  <dcterms:modified xsi:type="dcterms:W3CDTF">2025-03-21T02:41:00Z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